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A33A" w14:textId="0DC04ED5" w:rsidR="00FA3090" w:rsidRPr="00F84F8B" w:rsidRDefault="005D39A7">
      <w:pPr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F84F8B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Legen eines Dauerkatheters bei einer Frau</w:t>
      </w:r>
    </w:p>
    <w:p w14:paraId="11B673CE" w14:textId="77777777" w:rsidR="005D39A7" w:rsidRDefault="005D39A7">
      <w:pPr>
        <w:rPr>
          <w:rFonts w:ascii="Arial" w:hAnsi="Arial" w:cs="Arial"/>
        </w:rPr>
      </w:pPr>
    </w:p>
    <w:p w14:paraId="5D706940" w14:textId="3EE0C59A" w:rsidR="005D39A7" w:rsidRPr="00064ACC" w:rsidRDefault="00993B63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64ACC">
        <w:rPr>
          <w:rFonts w:ascii="Arial" w:hAnsi="Arial" w:cs="Arial"/>
          <w:b/>
          <w:bCs/>
          <w:color w:val="0070C0"/>
          <w:sz w:val="22"/>
          <w:szCs w:val="22"/>
        </w:rPr>
        <w:t>Informationen</w:t>
      </w:r>
      <w:r w:rsidR="005D39A7" w:rsidRPr="00064ACC">
        <w:rPr>
          <w:rFonts w:ascii="Arial" w:hAnsi="Arial" w:cs="Arial"/>
          <w:b/>
          <w:bCs/>
          <w:color w:val="0070C0"/>
          <w:sz w:val="22"/>
          <w:szCs w:val="22"/>
        </w:rPr>
        <w:t xml:space="preserve"> Sammeln:</w:t>
      </w:r>
    </w:p>
    <w:p w14:paraId="1640A2FB" w14:textId="46188752" w:rsidR="00993B63" w:rsidRPr="00F84F8B" w:rsidRDefault="00993B63" w:rsidP="00993B6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 xml:space="preserve">Warum </w:t>
      </w:r>
      <w:r w:rsidR="005E7820" w:rsidRPr="00F84F8B">
        <w:rPr>
          <w:rFonts w:ascii="Arial" w:hAnsi="Arial" w:cs="Arial"/>
          <w:sz w:val="22"/>
          <w:szCs w:val="22"/>
        </w:rPr>
        <w:t xml:space="preserve">benötigt die Pat. </w:t>
      </w:r>
      <w:r w:rsidR="00EA0C87" w:rsidRPr="00F84F8B">
        <w:rPr>
          <w:rFonts w:ascii="Arial" w:hAnsi="Arial" w:cs="Arial"/>
          <w:sz w:val="22"/>
          <w:szCs w:val="22"/>
        </w:rPr>
        <w:t>e</w:t>
      </w:r>
      <w:r w:rsidR="005E7820" w:rsidRPr="00F84F8B">
        <w:rPr>
          <w:rFonts w:ascii="Arial" w:hAnsi="Arial" w:cs="Arial"/>
          <w:sz w:val="22"/>
          <w:szCs w:val="22"/>
        </w:rPr>
        <w:t>inen DK</w:t>
      </w:r>
    </w:p>
    <w:p w14:paraId="2F450019" w14:textId="2D3274A7" w:rsidR="00993B63" w:rsidRPr="00F84F8B" w:rsidRDefault="00EA0C87" w:rsidP="00993B6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>Informationen über die Pat. selbst sammeln</w:t>
      </w:r>
    </w:p>
    <w:p w14:paraId="5C67234C" w14:textId="3A507FCD" w:rsidR="00EA0C87" w:rsidRPr="00F84F8B" w:rsidRDefault="00EA0C87" w:rsidP="00993B6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 xml:space="preserve">Welche Kontraindikationen gibt es </w:t>
      </w:r>
      <w:r w:rsidR="00672B49" w:rsidRPr="00F84F8B">
        <w:rPr>
          <w:rFonts w:ascii="Arial" w:hAnsi="Arial" w:cs="Arial"/>
          <w:sz w:val="22"/>
          <w:szCs w:val="22"/>
        </w:rPr>
        <w:t>während- und nach dem legen des DKˋs</w:t>
      </w:r>
    </w:p>
    <w:p w14:paraId="604B2FC3" w14:textId="7697D4FF" w:rsidR="0024482B" w:rsidRPr="00F84F8B" w:rsidRDefault="0024482B" w:rsidP="00993B6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 xml:space="preserve">Welche Hygienemaßnahmen müssen </w:t>
      </w:r>
      <w:r w:rsidR="00153BB3" w:rsidRPr="00F84F8B">
        <w:rPr>
          <w:rFonts w:ascii="Arial" w:hAnsi="Arial" w:cs="Arial"/>
          <w:sz w:val="22"/>
          <w:szCs w:val="22"/>
        </w:rPr>
        <w:t>eingehalten werden</w:t>
      </w:r>
    </w:p>
    <w:p w14:paraId="3A8B85F1" w14:textId="33E0084E" w:rsidR="00672B49" w:rsidRPr="00064ACC" w:rsidRDefault="00672B49" w:rsidP="00B8430F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64ACC">
        <w:rPr>
          <w:rFonts w:ascii="Arial" w:hAnsi="Arial" w:cs="Arial"/>
          <w:b/>
          <w:bCs/>
          <w:color w:val="0070C0"/>
          <w:sz w:val="22"/>
          <w:szCs w:val="22"/>
        </w:rPr>
        <w:t>Planen:</w:t>
      </w:r>
    </w:p>
    <w:p w14:paraId="2B4AA72F" w14:textId="118AC585" w:rsidR="00B8430F" w:rsidRPr="00F84F8B" w:rsidRDefault="00B8430F" w:rsidP="00B8430F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 xml:space="preserve">Informationen über die Durchführung </w:t>
      </w:r>
      <w:r w:rsidR="00706BB6" w:rsidRPr="00F84F8B">
        <w:rPr>
          <w:rFonts w:ascii="Arial" w:hAnsi="Arial" w:cs="Arial"/>
          <w:sz w:val="22"/>
          <w:szCs w:val="22"/>
        </w:rPr>
        <w:t>an das Team geben</w:t>
      </w:r>
    </w:p>
    <w:p w14:paraId="78320B63" w14:textId="5D4CC619" w:rsidR="0087757D" w:rsidRPr="00F84F8B" w:rsidRDefault="00706BB6" w:rsidP="00B5610C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 xml:space="preserve">Die Pat. Über die </w:t>
      </w:r>
      <w:r w:rsidR="0087757D" w:rsidRPr="00F84F8B">
        <w:rPr>
          <w:rFonts w:ascii="Arial" w:hAnsi="Arial" w:cs="Arial"/>
          <w:sz w:val="22"/>
          <w:szCs w:val="22"/>
        </w:rPr>
        <w:t>Maßnahme und Durchführung informieren und die Erlaubnis einholen</w:t>
      </w:r>
    </w:p>
    <w:p w14:paraId="142DD004" w14:textId="38A4052E" w:rsidR="00B5610C" w:rsidRPr="00F84F8B" w:rsidRDefault="00B5610C" w:rsidP="00B5610C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>Das legen eines Dauerkatheters erfolgt am Patientenbett</w:t>
      </w:r>
    </w:p>
    <w:p w14:paraId="41239D57" w14:textId="55482327" w:rsidR="00EA6349" w:rsidRDefault="00EA6349" w:rsidP="00B5610C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>Material zusammenstellen</w:t>
      </w:r>
    </w:p>
    <w:p w14:paraId="507B378E" w14:textId="2F827F89" w:rsidR="00013849" w:rsidRPr="00F84F8B" w:rsidRDefault="00013849" w:rsidP="00B5610C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Dauer der Durchführung: ca. 30 Minuten</w:t>
      </w:r>
    </w:p>
    <w:p w14:paraId="40E18126" w14:textId="57C36CCA" w:rsidR="00B5610C" w:rsidRPr="00064ACC" w:rsidRDefault="007E5827" w:rsidP="00B5610C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64ACC">
        <w:rPr>
          <w:rFonts w:ascii="Arial" w:hAnsi="Arial" w:cs="Arial"/>
          <w:b/>
          <w:bCs/>
          <w:color w:val="0070C0"/>
          <w:sz w:val="22"/>
          <w:szCs w:val="22"/>
        </w:rPr>
        <w:t>Entscheiden:</w:t>
      </w:r>
    </w:p>
    <w:p w14:paraId="27B59B24" w14:textId="316F6E64" w:rsidR="007E5827" w:rsidRPr="00F84F8B" w:rsidRDefault="00266058" w:rsidP="007E5827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F8B">
        <w:rPr>
          <w:rFonts w:ascii="Arial" w:hAnsi="Arial" w:cs="Arial"/>
          <w:sz w:val="22"/>
          <w:szCs w:val="22"/>
        </w:rPr>
        <w:t xml:space="preserve">Das Anleiten </w:t>
      </w:r>
      <w:r w:rsidR="00E31CA6" w:rsidRPr="00F84F8B">
        <w:rPr>
          <w:rFonts w:ascii="Arial" w:hAnsi="Arial" w:cs="Arial"/>
          <w:sz w:val="22"/>
          <w:szCs w:val="22"/>
        </w:rPr>
        <w:t>erfolgt nach dem 4 Stufen Modell</w:t>
      </w:r>
    </w:p>
    <w:p w14:paraId="393AA6BD" w14:textId="685EB023" w:rsidR="00E31CA6" w:rsidRPr="00064ACC" w:rsidRDefault="00EA6349" w:rsidP="00D56CA9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64ACC">
        <w:rPr>
          <w:rFonts w:ascii="Arial" w:hAnsi="Arial" w:cs="Arial"/>
          <w:b/>
          <w:bCs/>
          <w:color w:val="0070C0"/>
          <w:sz w:val="22"/>
          <w:szCs w:val="22"/>
        </w:rPr>
        <w:t>Ausführen:</w:t>
      </w:r>
    </w:p>
    <w:p w14:paraId="50652DFB" w14:textId="23B73589" w:rsidR="00EA6349" w:rsidRPr="006434A7" w:rsidRDefault="00C66C0C" w:rsidP="00EA634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>Einen</w:t>
      </w:r>
      <w:r w:rsidR="00EE1B46" w:rsidRPr="006434A7">
        <w:rPr>
          <w:rFonts w:ascii="Arial" w:hAnsi="Arial" w:cs="Arial"/>
          <w:sz w:val="22"/>
          <w:szCs w:val="22"/>
        </w:rPr>
        <w:t xml:space="preserve">/Eine weitere Kollegen/in </w:t>
      </w:r>
      <w:r w:rsidR="00B32D86" w:rsidRPr="006434A7">
        <w:rPr>
          <w:rFonts w:ascii="Arial" w:hAnsi="Arial" w:cs="Arial"/>
          <w:sz w:val="22"/>
          <w:szCs w:val="22"/>
        </w:rPr>
        <w:t>zum anreichen der Materialien dazu holen</w:t>
      </w:r>
    </w:p>
    <w:p w14:paraId="3E685D1A" w14:textId="15F24188" w:rsidR="00B32D86" w:rsidRPr="006434A7" w:rsidRDefault="00D73B30" w:rsidP="00EA634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>Das Anreichen der Materialien erfolgt durch eine Checkliste (wird dem Schüler zur Verfügung gestellt)</w:t>
      </w:r>
    </w:p>
    <w:p w14:paraId="4E6739A3" w14:textId="10B0FE78" w:rsidR="008726F2" w:rsidRPr="006434A7" w:rsidRDefault="00C009A4" w:rsidP="00EA634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>Steriles Arbeiten</w:t>
      </w:r>
    </w:p>
    <w:p w14:paraId="4C647CEF" w14:textId="56991000" w:rsidR="00C009A4" w:rsidRPr="006434A7" w:rsidRDefault="00C009A4" w:rsidP="00EA6349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 xml:space="preserve">Zeitnahe Dokumentation und </w:t>
      </w:r>
      <w:proofErr w:type="spellStart"/>
      <w:r w:rsidRPr="006434A7">
        <w:rPr>
          <w:rFonts w:ascii="Arial" w:hAnsi="Arial" w:cs="Arial"/>
          <w:sz w:val="22"/>
          <w:szCs w:val="22"/>
        </w:rPr>
        <w:t>aktualisierung</w:t>
      </w:r>
      <w:proofErr w:type="spellEnd"/>
      <w:r w:rsidRPr="006434A7">
        <w:rPr>
          <w:rFonts w:ascii="Arial" w:hAnsi="Arial" w:cs="Arial"/>
          <w:sz w:val="22"/>
          <w:szCs w:val="22"/>
        </w:rPr>
        <w:t xml:space="preserve"> der Pflegeplanung</w:t>
      </w:r>
    </w:p>
    <w:p w14:paraId="47F9D888" w14:textId="60D50FFB" w:rsidR="00C009A4" w:rsidRPr="00064ACC" w:rsidRDefault="00D733DD" w:rsidP="00C009A4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64ACC">
        <w:rPr>
          <w:rFonts w:ascii="Arial" w:hAnsi="Arial" w:cs="Arial"/>
          <w:b/>
          <w:bCs/>
          <w:color w:val="0070C0"/>
          <w:sz w:val="22"/>
          <w:szCs w:val="22"/>
        </w:rPr>
        <w:t>Kontrollieren:</w:t>
      </w:r>
    </w:p>
    <w:p w14:paraId="7EEFD3C5" w14:textId="3D2D36EB" w:rsidR="00D733DD" w:rsidRPr="006434A7" w:rsidRDefault="00153BB3" w:rsidP="00D733DD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 xml:space="preserve">Beobachten des Pat. </w:t>
      </w:r>
    </w:p>
    <w:p w14:paraId="51829B62" w14:textId="5CF2D5B1" w:rsidR="00254CCC" w:rsidRPr="006434A7" w:rsidRDefault="00254CCC" w:rsidP="00D733DD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>Wurden die Hygienemaßnahmen eingehalten</w:t>
      </w:r>
    </w:p>
    <w:p w14:paraId="561791EA" w14:textId="2CCAF570" w:rsidR="002C22BE" w:rsidRPr="006434A7" w:rsidRDefault="002C22BE" w:rsidP="002C22BE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 xml:space="preserve">Liegt der DK richtig </w:t>
      </w:r>
    </w:p>
    <w:p w14:paraId="263DD9F6" w14:textId="1BB708E7" w:rsidR="002C22BE" w:rsidRPr="006434A7" w:rsidRDefault="002C22BE" w:rsidP="002C22BE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434A7">
        <w:rPr>
          <w:rFonts w:ascii="Arial" w:hAnsi="Arial" w:cs="Arial"/>
          <w:sz w:val="22"/>
          <w:szCs w:val="22"/>
        </w:rPr>
        <w:t>Läuft Urin in den Urinbeutel ab</w:t>
      </w:r>
    </w:p>
    <w:p w14:paraId="61BB1224" w14:textId="0DB6DA7B" w:rsidR="002C22BE" w:rsidRPr="00064ACC" w:rsidRDefault="002C22BE" w:rsidP="002C22BE">
      <w:pPr>
        <w:rPr>
          <w:rFonts w:ascii="Arial" w:hAnsi="Arial" w:cs="Arial"/>
          <w:b/>
          <w:bCs/>
          <w:color w:val="0070C0"/>
          <w:sz w:val="22"/>
          <w:szCs w:val="22"/>
        </w:rPr>
      </w:pPr>
      <w:r w:rsidRPr="00064ACC">
        <w:rPr>
          <w:rFonts w:ascii="Arial" w:hAnsi="Arial" w:cs="Arial"/>
          <w:b/>
          <w:bCs/>
          <w:color w:val="0070C0"/>
          <w:sz w:val="22"/>
          <w:szCs w:val="22"/>
        </w:rPr>
        <w:t>Bewerten:</w:t>
      </w:r>
    </w:p>
    <w:p w14:paraId="13BE859B" w14:textId="4A923109" w:rsidR="00015CE0" w:rsidRPr="00013849" w:rsidRDefault="009F6039" w:rsidP="00015CE0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13849">
        <w:rPr>
          <w:rFonts w:ascii="Arial" w:hAnsi="Arial" w:cs="Arial"/>
          <w:sz w:val="22"/>
          <w:szCs w:val="22"/>
        </w:rPr>
        <w:t xml:space="preserve">Feedback nach </w:t>
      </w:r>
      <w:r w:rsidR="001C307D" w:rsidRPr="00013849">
        <w:rPr>
          <w:rFonts w:ascii="Arial" w:hAnsi="Arial" w:cs="Arial"/>
          <w:sz w:val="22"/>
          <w:szCs w:val="22"/>
        </w:rPr>
        <w:t>der 5 Finger Methode</w:t>
      </w:r>
    </w:p>
    <w:p w14:paraId="168CEF28" w14:textId="0BF98CEE" w:rsidR="001C307D" w:rsidRPr="00013849" w:rsidRDefault="001C307D" w:rsidP="00015CE0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13849">
        <w:rPr>
          <w:rFonts w:ascii="Arial" w:hAnsi="Arial" w:cs="Arial"/>
          <w:sz w:val="22"/>
          <w:szCs w:val="22"/>
        </w:rPr>
        <w:t xml:space="preserve">Wurde die Anleitung </w:t>
      </w:r>
      <w:r w:rsidR="00AF197D" w:rsidRPr="00013849">
        <w:rPr>
          <w:rFonts w:ascii="Arial" w:hAnsi="Arial" w:cs="Arial"/>
          <w:sz w:val="22"/>
          <w:szCs w:val="22"/>
        </w:rPr>
        <w:t>verständlich erklärt und gezeigt</w:t>
      </w:r>
    </w:p>
    <w:p w14:paraId="00362072" w14:textId="77777777" w:rsidR="002C22BE" w:rsidRPr="002C22BE" w:rsidRDefault="002C22BE" w:rsidP="002C22BE">
      <w:pPr>
        <w:rPr>
          <w:rFonts w:ascii="Arial" w:hAnsi="Arial" w:cs="Arial"/>
        </w:rPr>
      </w:pPr>
    </w:p>
    <w:sectPr w:rsidR="002C22BE" w:rsidRPr="002C22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386"/>
    <w:multiLevelType w:val="hybridMultilevel"/>
    <w:tmpl w:val="BC8A7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4441"/>
    <w:multiLevelType w:val="hybridMultilevel"/>
    <w:tmpl w:val="61E05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8D3"/>
    <w:multiLevelType w:val="hybridMultilevel"/>
    <w:tmpl w:val="FCB42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D28E4"/>
    <w:multiLevelType w:val="hybridMultilevel"/>
    <w:tmpl w:val="A4828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5478D"/>
    <w:multiLevelType w:val="hybridMultilevel"/>
    <w:tmpl w:val="79E0F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796268">
    <w:abstractNumId w:val="0"/>
  </w:num>
  <w:num w:numId="2" w16cid:durableId="1244024147">
    <w:abstractNumId w:val="1"/>
  </w:num>
  <w:num w:numId="3" w16cid:durableId="1581017055">
    <w:abstractNumId w:val="3"/>
  </w:num>
  <w:num w:numId="4" w16cid:durableId="1598559786">
    <w:abstractNumId w:val="4"/>
  </w:num>
  <w:num w:numId="5" w16cid:durableId="1366250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0"/>
    <w:rsid w:val="00013849"/>
    <w:rsid w:val="00015CE0"/>
    <w:rsid w:val="00064ACC"/>
    <w:rsid w:val="00153BB3"/>
    <w:rsid w:val="001C307D"/>
    <w:rsid w:val="0024482B"/>
    <w:rsid w:val="00247151"/>
    <w:rsid w:val="00254CCC"/>
    <w:rsid w:val="00266058"/>
    <w:rsid w:val="002C22BE"/>
    <w:rsid w:val="003A6B0D"/>
    <w:rsid w:val="005A5C1D"/>
    <w:rsid w:val="005D39A7"/>
    <w:rsid w:val="005E7820"/>
    <w:rsid w:val="006434A7"/>
    <w:rsid w:val="00672B49"/>
    <w:rsid w:val="00706BB6"/>
    <w:rsid w:val="007E5827"/>
    <w:rsid w:val="008726F2"/>
    <w:rsid w:val="0087757D"/>
    <w:rsid w:val="00993B63"/>
    <w:rsid w:val="009F1D6F"/>
    <w:rsid w:val="009F6039"/>
    <w:rsid w:val="00AF197D"/>
    <w:rsid w:val="00B32D86"/>
    <w:rsid w:val="00B5610C"/>
    <w:rsid w:val="00B8430F"/>
    <w:rsid w:val="00C009A4"/>
    <w:rsid w:val="00C61969"/>
    <w:rsid w:val="00C66C0C"/>
    <w:rsid w:val="00D56CA9"/>
    <w:rsid w:val="00D733DD"/>
    <w:rsid w:val="00D73B30"/>
    <w:rsid w:val="00E31CA6"/>
    <w:rsid w:val="00EA0C87"/>
    <w:rsid w:val="00EA6349"/>
    <w:rsid w:val="00EE1B46"/>
    <w:rsid w:val="00F84F8B"/>
    <w:rsid w:val="00F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1332D"/>
  <w15:chartTrackingRefBased/>
  <w15:docId w15:val="{73FEC02E-612A-6B46-A894-1505A663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3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3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3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3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3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3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3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3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3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3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3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3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30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30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30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30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30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30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3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3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3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3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3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30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30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30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3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30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3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Fulland</dc:creator>
  <cp:keywords/>
  <dc:description/>
  <cp:lastModifiedBy>Melanie Fulland</cp:lastModifiedBy>
  <cp:revision>2</cp:revision>
  <dcterms:created xsi:type="dcterms:W3CDTF">2026-04-29T07:23:00Z</dcterms:created>
  <dcterms:modified xsi:type="dcterms:W3CDTF">2026-04-29T07:23:00Z</dcterms:modified>
</cp:coreProperties>
</file>