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4C2F" w14:textId="77777777" w:rsidR="0083348E" w:rsidRDefault="00000000">
      <w:pPr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21F69D" wp14:editId="79FEC47E">
                <wp:extent cx="6329045" cy="1321435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9045" cy="1321435"/>
                          <a:chOff x="0" y="0"/>
                          <a:chExt cx="6329045" cy="1321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830"/>
                            <a:ext cx="6328591" cy="1003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4314" y="0"/>
                            <a:ext cx="647943" cy="276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329045" cy="132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20221" w14:textId="77777777" w:rsidR="0083348E" w:rsidRDefault="0083348E">
                              <w:pPr>
                                <w:spacing w:before="329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246897AA" w14:textId="31194B7A" w:rsidR="0083348E" w:rsidRDefault="00000000">
                              <w:pPr>
                                <w:ind w:left="225"/>
                                <w:rPr>
                                  <w:rFonts w:ascii="Arial Black"/>
                                  <w:sz w:val="32"/>
                                </w:rPr>
                              </w:pPr>
                              <w:bookmarkStart w:id="0" w:name="Arbeitsblatt_2:_Rea_-_Rucksack_&amp;_Narkose"/>
                              <w:bookmarkStart w:id="1" w:name="Gerätetyp_Hersteller_/_Modell_Klassifika"/>
                              <w:bookmarkStart w:id="2" w:name="2._Äußerer_Aufbau_&amp;_Visualisierung"/>
                              <w:bookmarkStart w:id="3" w:name="3._Betrieb_&amp;_Technische_Daten"/>
                              <w:bookmarkStart w:id="4" w:name="Inbetriebnahme_/_Check"/>
                              <w:bookmarkStart w:id="5" w:name="Energieversorgung"/>
                              <w:bookmarkStart w:id="6" w:name="Hauptfunktionen"/>
                              <w:bookmarkStart w:id="7" w:name="Parametereinstellung"/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Arbeitsblatt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2: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Rea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Rucksack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 w:rsidR="005D3179"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Narkosewagen</w:t>
                              </w:r>
                            </w:p>
                            <w:p w14:paraId="5B8F08E8" w14:textId="77777777" w:rsidR="0083348E" w:rsidRDefault="00000000">
                              <w:pPr>
                                <w:spacing w:before="212"/>
                                <w:ind w:left="2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Fachweiterbildung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Intensivpflege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&amp; Anästhesie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Modul: Medizinprodukterecht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1F69D" id="Group 1" o:spid="_x0000_s1026" style="width:498.35pt;height:104.05pt;mso-position-horizontal-relative:char;mso-position-vertical-relative:line" coordsize="63290,132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178;width:63285;height:10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">
                  <v:imagedata r:id="rId7" o:title=""/>
                </v:shape>
                <v:shape id="Image 3" o:spid="_x0000_s1028" type="#_x0000_t75" style="position:absolute;left:56643;width:6479;height:2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3290;height:13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48920221" w14:textId="77777777" w:rsidR="0083348E" w:rsidRDefault="0083348E">
                        <w:pPr>
                          <w:spacing w:before="329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246897AA" w14:textId="31194B7A" w:rsidR="0083348E" w:rsidRDefault="00000000">
                        <w:pPr>
                          <w:ind w:left="225"/>
                          <w:rPr>
                            <w:rFonts w:ascii="Arial Black"/>
                            <w:sz w:val="32"/>
                          </w:rPr>
                        </w:pPr>
                        <w:bookmarkStart w:id="8" w:name="Arbeitsblatt_2:_Rea_-_Rucksack_&amp;_Narkose"/>
                        <w:bookmarkStart w:id="9" w:name="Gerätetyp_Hersteller_/_Modell_Klassifika"/>
                        <w:bookmarkStart w:id="10" w:name="2._Äußerer_Aufbau_&amp;_Visualisierung"/>
                        <w:bookmarkStart w:id="11" w:name="3._Betrieb_&amp;_Technische_Daten"/>
                        <w:bookmarkStart w:id="12" w:name="Inbetriebnahme_/_Check"/>
                        <w:bookmarkStart w:id="13" w:name="Energieversorgung"/>
                        <w:bookmarkStart w:id="14" w:name="Hauptfunktionen"/>
                        <w:bookmarkStart w:id="15" w:name="Parametereinstellung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End w:id="15"/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Arbeitsblatt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2: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Rea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-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Rucksack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w w:val="90"/>
                            <w:sz w:val="32"/>
                          </w:rPr>
                          <w:t xml:space="preserve"> </w:t>
                        </w:r>
                        <w:r w:rsidR="005D3179"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/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32"/>
                          </w:rPr>
                          <w:t>Narkosewagen</w:t>
                        </w:r>
                      </w:p>
                      <w:p w14:paraId="5B8F08E8" w14:textId="77777777" w:rsidR="0083348E" w:rsidRDefault="00000000">
                        <w:pPr>
                          <w:spacing w:before="212"/>
                          <w:ind w:left="22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Fachweiterbildung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Intensivpflege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&amp; Anästhesie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|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Modul: Medizinprodukterecht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97A9F" w14:textId="77777777" w:rsidR="0083348E" w:rsidRDefault="00000000">
      <w:pPr>
        <w:pStyle w:val="Textkrper"/>
        <w:spacing w:before="3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C4FF59" wp14:editId="4984D0A0">
                <wp:simplePos x="0" y="0"/>
                <wp:positionH relativeFrom="page">
                  <wp:posOffset>621664</wp:posOffset>
                </wp:positionH>
                <wp:positionV relativeFrom="paragraph">
                  <wp:posOffset>191630</wp:posOffset>
                </wp:positionV>
                <wp:extent cx="6319520" cy="3784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9520" cy="3784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9526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40901" w14:textId="77777777" w:rsidR="0083348E" w:rsidRDefault="00000000">
                            <w:pPr>
                              <w:tabs>
                                <w:tab w:val="left" w:pos="4206"/>
                              </w:tabs>
                              <w:spacing w:before="110"/>
                              <w:ind w:left="20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33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sz w:val="20"/>
                                <w:u w:val="single" w:color="3232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pacing w:val="-4"/>
                                <w:sz w:val="20"/>
                              </w:rPr>
                              <w:t>Bereich:</w:t>
                            </w:r>
                            <w:r>
                              <w:rPr>
                                <w:rFonts w:ascii="Arial Black" w:hAnsi="Arial Black"/>
                                <w:color w:val="3333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333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3333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>Intensivstation</w:t>
                            </w:r>
                            <w:r>
                              <w:rPr>
                                <w:color w:val="333333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>[</w:t>
                            </w:r>
                            <w:r>
                              <w:rPr>
                                <w:color w:val="3333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3333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>Anästhesie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4FF59" id="Textbox 5" o:spid="_x0000_s1030" type="#_x0000_t202" style="position:absolute;margin-left:48.95pt;margin-top:15.1pt;width:497.6pt;height:2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" fillcolor="#f9f9f9" strokecolor="#f1f1f1" strokeweight=".26461mm">
                <v:path arrowok="t"/>
                <v:textbox inset="0,0,0,0">
                  <w:txbxContent>
                    <w:p w14:paraId="03740901" w14:textId="77777777" w:rsidR="0083348E" w:rsidRDefault="00000000">
                      <w:pPr>
                        <w:tabs>
                          <w:tab w:val="left" w:pos="4206"/>
                        </w:tabs>
                        <w:spacing w:before="110"/>
                        <w:ind w:left="20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color w:val="333333"/>
                          <w:sz w:val="20"/>
                        </w:rPr>
                        <w:t>Name:</w:t>
                      </w:r>
                      <w:r>
                        <w:rPr>
                          <w:rFonts w:ascii="Arial Black" w:hAnsi="Arial Black"/>
                          <w:color w:val="333333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33333"/>
                          <w:sz w:val="20"/>
                          <w:u w:val="single" w:color="323232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33333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333333"/>
                          <w:spacing w:val="-4"/>
                          <w:sz w:val="20"/>
                        </w:rPr>
                        <w:t>Bereich:</w:t>
                      </w:r>
                      <w:r>
                        <w:rPr>
                          <w:rFonts w:ascii="Arial Black" w:hAnsi="Arial Black"/>
                          <w:color w:val="333333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33333"/>
                          <w:spacing w:val="-4"/>
                          <w:sz w:val="20"/>
                        </w:rPr>
                        <w:t>[</w:t>
                      </w:r>
                      <w:r>
                        <w:rPr>
                          <w:color w:val="333333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color w:val="333333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  <w:sz w:val="20"/>
                        </w:rPr>
                        <w:t>Intensivstation</w:t>
                      </w:r>
                      <w:r>
                        <w:rPr>
                          <w:color w:val="333333"/>
                          <w:spacing w:val="8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33333"/>
                          <w:spacing w:val="-4"/>
                          <w:sz w:val="20"/>
                        </w:rPr>
                        <w:t>[</w:t>
                      </w:r>
                      <w:r>
                        <w:rPr>
                          <w:color w:val="333333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color w:val="333333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  <w:sz w:val="20"/>
                        </w:rPr>
                        <w:t>Anästhesie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21ED8C" w14:textId="77777777" w:rsidR="0083348E" w:rsidRDefault="0083348E">
      <w:pPr>
        <w:pStyle w:val="Textkrper"/>
        <w:spacing w:before="19"/>
        <w:rPr>
          <w:rFonts w:ascii="Times New Roman"/>
          <w:b w:val="0"/>
          <w:sz w:val="20"/>
        </w:rPr>
      </w:pPr>
    </w:p>
    <w:p w14:paraId="65190E44" w14:textId="2F5BB1CE" w:rsidR="002E2235" w:rsidRDefault="00000000" w:rsidP="002E2235">
      <w:pPr>
        <w:spacing w:before="1" w:line="239" w:lineRule="exact"/>
        <w:ind w:left="120"/>
        <w:rPr>
          <w:rFonts w:ascii="Calibri" w:hAnsi="Calibri"/>
          <w:i/>
          <w:color w:val="333333"/>
          <w:spacing w:val="-2"/>
          <w:sz w:val="20"/>
        </w:rPr>
      </w:pPr>
      <w:r>
        <w:rPr>
          <w:rFonts w:ascii="Calibri" w:hAnsi="Calibri"/>
          <w:i/>
          <w:color w:val="333333"/>
          <w:spacing w:val="2"/>
          <w:sz w:val="20"/>
        </w:rPr>
        <w:t>Erstell</w:t>
      </w:r>
      <w:r w:rsidR="002E2235">
        <w:rPr>
          <w:rFonts w:ascii="Calibri" w:hAnsi="Calibri"/>
          <w:i/>
          <w:color w:val="333333"/>
          <w:spacing w:val="2"/>
          <w:sz w:val="20"/>
        </w:rPr>
        <w:t xml:space="preserve">t </w:t>
      </w:r>
      <w:r>
        <w:rPr>
          <w:rFonts w:ascii="Calibri" w:hAnsi="Calibri"/>
          <w:i/>
          <w:color w:val="333333"/>
          <w:spacing w:val="2"/>
          <w:sz w:val="20"/>
        </w:rPr>
        <w:t>gemäß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MPBetreibV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und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MPDG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eine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strukturierte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Kurzübersicht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2"/>
          <w:sz w:val="20"/>
        </w:rPr>
        <w:t>für</w:t>
      </w:r>
      <w:r>
        <w:rPr>
          <w:rFonts w:ascii="Calibri" w:hAnsi="Calibri"/>
          <w:i/>
          <w:color w:val="333333"/>
          <w:spacing w:val="36"/>
          <w:sz w:val="20"/>
        </w:rPr>
        <w:t xml:space="preserve"> </w:t>
      </w:r>
      <w:r w:rsidR="002E2235">
        <w:rPr>
          <w:rFonts w:ascii="Calibri" w:hAnsi="Calibri"/>
          <w:i/>
          <w:color w:val="333333"/>
          <w:spacing w:val="2"/>
          <w:sz w:val="20"/>
        </w:rPr>
        <w:t xml:space="preserve">das </w:t>
      </w:r>
      <w:r>
        <w:rPr>
          <w:rFonts w:ascii="Calibri" w:hAnsi="Calibri"/>
          <w:i/>
          <w:color w:val="333333"/>
          <w:spacing w:val="2"/>
          <w:sz w:val="20"/>
        </w:rPr>
        <w:t>zugeteilte</w:t>
      </w:r>
      <w:r>
        <w:rPr>
          <w:rFonts w:ascii="Calibri" w:hAnsi="Calibri"/>
          <w:i/>
          <w:color w:val="333333"/>
          <w:spacing w:val="37"/>
          <w:sz w:val="20"/>
        </w:rPr>
        <w:t xml:space="preserve"> </w:t>
      </w:r>
      <w:r>
        <w:rPr>
          <w:rFonts w:ascii="Calibri" w:hAnsi="Calibri"/>
          <w:i/>
          <w:color w:val="333333"/>
          <w:spacing w:val="-2"/>
          <w:sz w:val="20"/>
        </w:rPr>
        <w:t>Medizinprodukt.</w:t>
      </w:r>
    </w:p>
    <w:p w14:paraId="62B3C12E" w14:textId="77777777" w:rsidR="005D3179" w:rsidRPr="002E2235" w:rsidRDefault="005D3179" w:rsidP="002E2235">
      <w:pPr>
        <w:spacing w:before="1" w:line="239" w:lineRule="exact"/>
        <w:ind w:left="120"/>
        <w:rPr>
          <w:rFonts w:ascii="Calibri" w:hAnsi="Calibri"/>
          <w:i/>
          <w:sz w:val="20"/>
        </w:rPr>
      </w:pPr>
    </w:p>
    <w:p w14:paraId="3B9E08BE" w14:textId="47A9296B" w:rsidR="0083348E" w:rsidRPr="005D3179" w:rsidRDefault="00000000" w:rsidP="005D3179">
      <w:pPr>
        <w:pStyle w:val="Listenabsatz"/>
        <w:numPr>
          <w:ilvl w:val="0"/>
          <w:numId w:val="2"/>
        </w:numPr>
        <w:tabs>
          <w:tab w:val="left" w:pos="412"/>
        </w:tabs>
        <w:spacing w:before="0" w:line="362" w:lineRule="exact"/>
        <w:ind w:left="412" w:hanging="292"/>
        <w:rPr>
          <w:sz w:val="26"/>
        </w:rPr>
      </w:pPr>
      <w:r>
        <w:rPr>
          <w:color w:val="004A99"/>
          <w:w w:val="90"/>
          <w:sz w:val="26"/>
        </w:rPr>
        <w:t>Identifikation</w:t>
      </w:r>
      <w:r>
        <w:rPr>
          <w:color w:val="004A99"/>
          <w:spacing w:val="-4"/>
          <w:sz w:val="26"/>
        </w:rPr>
        <w:t xml:space="preserve"> </w:t>
      </w:r>
      <w:r>
        <w:rPr>
          <w:color w:val="004A99"/>
          <w:w w:val="90"/>
          <w:sz w:val="26"/>
        </w:rPr>
        <w:t>&amp;</w:t>
      </w:r>
      <w:r>
        <w:rPr>
          <w:color w:val="004A99"/>
          <w:spacing w:val="-4"/>
          <w:sz w:val="26"/>
        </w:rPr>
        <w:t xml:space="preserve"> </w:t>
      </w:r>
      <w:r>
        <w:rPr>
          <w:color w:val="004A99"/>
          <w:w w:val="90"/>
          <w:sz w:val="26"/>
        </w:rPr>
        <w:t>Rechtliche</w:t>
      </w:r>
      <w:r>
        <w:rPr>
          <w:color w:val="004A99"/>
          <w:spacing w:val="-4"/>
          <w:sz w:val="26"/>
        </w:rPr>
        <w:t xml:space="preserve"> </w:t>
      </w:r>
      <w:r>
        <w:rPr>
          <w:color w:val="004A99"/>
          <w:spacing w:val="-2"/>
          <w:w w:val="90"/>
          <w:sz w:val="26"/>
        </w:rPr>
        <w:t>Einord</w:t>
      </w:r>
      <w:r w:rsidR="005D3179">
        <w:rPr>
          <w:color w:val="004A99"/>
          <w:spacing w:val="-2"/>
          <w:w w:val="90"/>
          <w:sz w:val="26"/>
        </w:rPr>
        <w:t xml:space="preserve">nung </w:t>
      </w:r>
    </w:p>
    <w:p w14:paraId="38C23192" w14:textId="77777777" w:rsidR="0083348E" w:rsidRDefault="0083348E">
      <w:pPr>
        <w:pStyle w:val="Textkrper"/>
        <w:rPr>
          <w:b w:val="0"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6967"/>
      </w:tblGrid>
      <w:tr w:rsidR="0083348E" w14:paraId="68CCF65E" w14:textId="77777777">
        <w:trPr>
          <w:trHeight w:val="520"/>
        </w:trPr>
        <w:tc>
          <w:tcPr>
            <w:tcW w:w="2986" w:type="dxa"/>
            <w:shd w:val="clear" w:color="auto" w:fill="F1F1F1"/>
          </w:tcPr>
          <w:p w14:paraId="0CF491FF" w14:textId="77777777" w:rsidR="0083348E" w:rsidRDefault="00000000">
            <w:pPr>
              <w:pStyle w:val="TableParagraph"/>
              <w:spacing w:before="10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333333"/>
                <w:spacing w:val="-2"/>
                <w:sz w:val="20"/>
              </w:rPr>
              <w:t>Gerätetyp</w:t>
            </w:r>
          </w:p>
        </w:tc>
        <w:tc>
          <w:tcPr>
            <w:tcW w:w="6967" w:type="dxa"/>
          </w:tcPr>
          <w:p w14:paraId="1D91A2F4" w14:textId="77777777" w:rsidR="0083348E" w:rsidRDefault="0083348E">
            <w:pPr>
              <w:pStyle w:val="TableParagraph"/>
              <w:spacing w:before="66"/>
              <w:ind w:left="0"/>
              <w:rPr>
                <w:rFonts w:ascii="Arial Black"/>
                <w:sz w:val="20"/>
              </w:rPr>
            </w:pPr>
          </w:p>
          <w:p w14:paraId="772530C5" w14:textId="2FD6F409" w:rsidR="0083348E" w:rsidRDefault="0083348E">
            <w:pPr>
              <w:pStyle w:val="TableParagraph"/>
              <w:spacing w:line="20" w:lineRule="exact"/>
              <w:rPr>
                <w:rFonts w:ascii="Arial Black"/>
                <w:sz w:val="2"/>
              </w:rPr>
            </w:pPr>
          </w:p>
        </w:tc>
      </w:tr>
      <w:tr w:rsidR="0083348E" w14:paraId="71FE42AF" w14:textId="77777777">
        <w:trPr>
          <w:trHeight w:val="520"/>
        </w:trPr>
        <w:tc>
          <w:tcPr>
            <w:tcW w:w="2986" w:type="dxa"/>
            <w:shd w:val="clear" w:color="auto" w:fill="F1F1F1"/>
          </w:tcPr>
          <w:p w14:paraId="1A145748" w14:textId="77777777" w:rsidR="0083348E" w:rsidRDefault="00000000">
            <w:pPr>
              <w:pStyle w:val="TableParagraph"/>
              <w:spacing w:before="64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w w:val="90"/>
                <w:sz w:val="20"/>
              </w:rPr>
              <w:t>Hersteller</w:t>
            </w:r>
            <w:r>
              <w:rPr>
                <w:rFonts w:ascii="Arial Black"/>
                <w:color w:val="333333"/>
                <w:spacing w:val="7"/>
                <w:sz w:val="20"/>
              </w:rPr>
              <w:t xml:space="preserve"> </w:t>
            </w:r>
            <w:r>
              <w:rPr>
                <w:rFonts w:ascii="Arial Black"/>
                <w:color w:val="333333"/>
                <w:w w:val="90"/>
                <w:sz w:val="20"/>
              </w:rPr>
              <w:t>/</w:t>
            </w:r>
            <w:r>
              <w:rPr>
                <w:rFonts w:ascii="Arial Black"/>
                <w:color w:val="333333"/>
                <w:spacing w:val="8"/>
                <w:sz w:val="20"/>
              </w:rPr>
              <w:t xml:space="preserve"> </w:t>
            </w:r>
            <w:r>
              <w:rPr>
                <w:rFonts w:ascii="Arial Black"/>
                <w:color w:val="333333"/>
                <w:spacing w:val="-2"/>
                <w:w w:val="90"/>
                <w:sz w:val="20"/>
              </w:rPr>
              <w:t>Modell</w:t>
            </w:r>
          </w:p>
        </w:tc>
        <w:tc>
          <w:tcPr>
            <w:tcW w:w="6967" w:type="dxa"/>
          </w:tcPr>
          <w:p w14:paraId="1965248C" w14:textId="77777777" w:rsidR="0083348E" w:rsidRDefault="0083348E">
            <w:pPr>
              <w:pStyle w:val="TableParagraph"/>
              <w:spacing w:before="26"/>
              <w:ind w:left="0"/>
              <w:rPr>
                <w:rFonts w:ascii="Arial Black"/>
                <w:sz w:val="20"/>
              </w:rPr>
            </w:pPr>
          </w:p>
          <w:p w14:paraId="5837DBF6" w14:textId="645CBA2F" w:rsidR="0083348E" w:rsidRDefault="0083348E">
            <w:pPr>
              <w:pStyle w:val="TableParagraph"/>
              <w:spacing w:line="20" w:lineRule="exact"/>
              <w:rPr>
                <w:rFonts w:ascii="Arial Black"/>
                <w:sz w:val="2"/>
              </w:rPr>
            </w:pPr>
          </w:p>
        </w:tc>
      </w:tr>
      <w:tr w:rsidR="0083348E" w14:paraId="75AD28F9" w14:textId="77777777">
        <w:trPr>
          <w:trHeight w:val="543"/>
        </w:trPr>
        <w:tc>
          <w:tcPr>
            <w:tcW w:w="2986" w:type="dxa"/>
            <w:shd w:val="clear" w:color="auto" w:fill="F1F1F1"/>
          </w:tcPr>
          <w:p w14:paraId="42511701" w14:textId="77777777" w:rsidR="0083348E" w:rsidRDefault="00000000">
            <w:pPr>
              <w:pStyle w:val="TableParagraph"/>
              <w:spacing w:before="24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2"/>
                <w:w w:val="85"/>
                <w:sz w:val="20"/>
              </w:rPr>
              <w:t>Klassifikation</w:t>
            </w:r>
            <w:r>
              <w:rPr>
                <w:rFonts w:ascii="Arial Black"/>
                <w:color w:val="333333"/>
                <w:spacing w:val="25"/>
                <w:sz w:val="20"/>
              </w:rPr>
              <w:t xml:space="preserve"> </w:t>
            </w:r>
            <w:r>
              <w:rPr>
                <w:rFonts w:ascii="Arial Black"/>
                <w:color w:val="333333"/>
                <w:spacing w:val="-2"/>
                <w:sz w:val="20"/>
              </w:rPr>
              <w:t>(MPDG/MDR)</w:t>
            </w:r>
          </w:p>
        </w:tc>
        <w:tc>
          <w:tcPr>
            <w:tcW w:w="6967" w:type="dxa"/>
          </w:tcPr>
          <w:p w14:paraId="3BEC5CB4" w14:textId="77777777" w:rsidR="0083348E" w:rsidRDefault="00000000">
            <w:pPr>
              <w:pStyle w:val="TableParagraph"/>
              <w:tabs>
                <w:tab w:val="left" w:pos="1275"/>
                <w:tab w:val="left" w:pos="2588"/>
                <w:tab w:val="left" w:pos="3912"/>
              </w:tabs>
              <w:spacing w:before="24"/>
              <w:rPr>
                <w:sz w:val="20"/>
              </w:rPr>
            </w:pPr>
            <w:proofErr w:type="gramStart"/>
            <w:r>
              <w:rPr>
                <w:color w:val="333333"/>
                <w:spacing w:val="-4"/>
                <w:sz w:val="20"/>
              </w:rPr>
              <w:t>[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]</w:t>
            </w:r>
            <w:proofErr w:type="gramEnd"/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Klasse</w:t>
            </w:r>
            <w:r>
              <w:rPr>
                <w:color w:val="333333"/>
                <w:spacing w:val="-10"/>
                <w:sz w:val="20"/>
              </w:rPr>
              <w:t xml:space="preserve"> I</w:t>
            </w:r>
            <w:r>
              <w:rPr>
                <w:color w:val="333333"/>
                <w:sz w:val="20"/>
              </w:rPr>
              <w:tab/>
            </w:r>
            <w:proofErr w:type="gramStart"/>
            <w:r>
              <w:rPr>
                <w:color w:val="333333"/>
                <w:spacing w:val="-4"/>
                <w:sz w:val="20"/>
              </w:rPr>
              <w:t>[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]</w:t>
            </w:r>
            <w:proofErr w:type="gramEnd"/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Klasse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5"/>
                <w:sz w:val="20"/>
              </w:rPr>
              <w:t>IIa</w:t>
            </w:r>
            <w:proofErr w:type="spellEnd"/>
            <w:r>
              <w:rPr>
                <w:color w:val="333333"/>
                <w:sz w:val="20"/>
              </w:rPr>
              <w:tab/>
            </w:r>
            <w:proofErr w:type="gramStart"/>
            <w:r>
              <w:rPr>
                <w:color w:val="333333"/>
                <w:spacing w:val="-4"/>
                <w:sz w:val="20"/>
              </w:rPr>
              <w:t>[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]</w:t>
            </w:r>
            <w:proofErr w:type="gramEnd"/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Klasse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5"/>
                <w:sz w:val="20"/>
              </w:rPr>
              <w:t>IIb</w:t>
            </w:r>
            <w:proofErr w:type="spellEnd"/>
            <w:r>
              <w:rPr>
                <w:color w:val="333333"/>
                <w:sz w:val="20"/>
              </w:rPr>
              <w:tab/>
            </w:r>
            <w:proofErr w:type="gramStart"/>
            <w:r>
              <w:rPr>
                <w:color w:val="333333"/>
                <w:spacing w:val="-4"/>
                <w:sz w:val="20"/>
              </w:rPr>
              <w:t>[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]</w:t>
            </w:r>
            <w:proofErr w:type="gramEnd"/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Klasse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III</w:t>
            </w:r>
          </w:p>
        </w:tc>
      </w:tr>
    </w:tbl>
    <w:p w14:paraId="06DDE7C0" w14:textId="27EFB406" w:rsidR="0083348E" w:rsidRPr="002E2235" w:rsidRDefault="00000000" w:rsidP="002E2235">
      <w:pPr>
        <w:pStyle w:val="Listenabsatz"/>
        <w:numPr>
          <w:ilvl w:val="0"/>
          <w:numId w:val="2"/>
        </w:numPr>
        <w:tabs>
          <w:tab w:val="left" w:pos="412"/>
        </w:tabs>
        <w:spacing w:before="259"/>
        <w:ind w:left="412" w:hanging="292"/>
        <w:rPr>
          <w:sz w:val="26"/>
        </w:rPr>
      </w:pPr>
      <w:r>
        <w:rPr>
          <w:color w:val="004A99"/>
          <w:w w:val="90"/>
          <w:sz w:val="26"/>
        </w:rPr>
        <w:t>Äußerer</w:t>
      </w:r>
      <w:r>
        <w:rPr>
          <w:color w:val="004A99"/>
          <w:spacing w:val="13"/>
          <w:sz w:val="26"/>
        </w:rPr>
        <w:t xml:space="preserve"> </w:t>
      </w:r>
      <w:r>
        <w:rPr>
          <w:color w:val="004A99"/>
          <w:w w:val="90"/>
          <w:sz w:val="26"/>
        </w:rPr>
        <w:t>Aufbau</w:t>
      </w:r>
      <w:r>
        <w:rPr>
          <w:color w:val="004A99"/>
          <w:spacing w:val="14"/>
          <w:sz w:val="26"/>
        </w:rPr>
        <w:t xml:space="preserve"> </w:t>
      </w:r>
    </w:p>
    <w:p w14:paraId="0A106368" w14:textId="6D739E98" w:rsidR="0083348E" w:rsidRDefault="00EE05DB">
      <w:pPr>
        <w:pStyle w:val="Textkrper"/>
        <w:spacing w:before="7"/>
        <w:rPr>
          <w:b w:val="0"/>
          <w:sz w:val="13"/>
        </w:rPr>
      </w:pPr>
      <w:r>
        <w:rPr>
          <w:b w:val="0"/>
          <w:noProof/>
          <w:sz w:val="13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7981B38" wp14:editId="7F8D1182">
                <wp:simplePos x="0" y="0"/>
                <wp:positionH relativeFrom="column">
                  <wp:posOffset>-50652</wp:posOffset>
                </wp:positionH>
                <wp:positionV relativeFrom="paragraph">
                  <wp:posOffset>55836</wp:posOffset>
                </wp:positionV>
                <wp:extent cx="6439847" cy="3009014"/>
                <wp:effectExtent l="0" t="0" r="12065" b="13970"/>
                <wp:wrapNone/>
                <wp:docPr id="121340968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847" cy="3009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105A91D3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699334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C77B85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9DC2B9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CEDEDA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852A0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1808D3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6586EB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39DD5C" w14:textId="77777777" w:rsidR="00EE05DB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E59D0A" w14:textId="05F5B553" w:rsidR="00EE05DB" w:rsidRPr="002C2FC7" w:rsidRDefault="00EE05DB" w:rsidP="00EE05DB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2FC7">
                              <w:rPr>
                                <w:sz w:val="20"/>
                                <w:szCs w:val="20"/>
                              </w:rPr>
                              <w:t xml:space="preserve">[ Platz für Foto oder Skizze des </w:t>
                            </w:r>
                            <w:proofErr w:type="gramStart"/>
                            <w:r w:rsidRPr="002C2FC7">
                              <w:rPr>
                                <w:sz w:val="20"/>
                                <w:szCs w:val="20"/>
                              </w:rPr>
                              <w:t>Gerätes ]</w:t>
                            </w:r>
                            <w:proofErr w:type="gramEnd"/>
                            <w:r w:rsidRPr="002C2FC7">
                              <w:rPr>
                                <w:sz w:val="20"/>
                                <w:szCs w:val="20"/>
                              </w:rPr>
                              <w:t>(Bitte Bedienelemente, Anschlüsse und Sensoren kennzeichnen)</w:t>
                            </w:r>
                          </w:p>
                          <w:p w14:paraId="7A511B52" w14:textId="77777777" w:rsidR="00EE05DB" w:rsidRDefault="00EE0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81B38" id="Textfeld 5" o:spid="_x0000_s1031" type="#_x0000_t202" style="position:absolute;margin-left:-4pt;margin-top:4.4pt;width:507.05pt;height:236.9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" fillcolor="white [3201]" strokeweight=".5pt">
                <v:stroke dashstyle="dashDot"/>
                <v:textbox>
                  <w:txbxContent>
                    <w:p w14:paraId="105A91D3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699334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5C77B85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B9DC2B9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CEDEDA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852A0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1808D3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46586EB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39DD5C" w14:textId="77777777" w:rsidR="00EE05DB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E59D0A" w14:textId="05F5B553" w:rsidR="00EE05DB" w:rsidRPr="002C2FC7" w:rsidRDefault="00EE05DB" w:rsidP="00EE05DB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2FC7">
                        <w:rPr>
                          <w:sz w:val="20"/>
                          <w:szCs w:val="20"/>
                        </w:rPr>
                        <w:t xml:space="preserve">[ Platz für Foto oder Skizze des </w:t>
                      </w:r>
                      <w:proofErr w:type="gramStart"/>
                      <w:r w:rsidRPr="002C2FC7">
                        <w:rPr>
                          <w:sz w:val="20"/>
                          <w:szCs w:val="20"/>
                        </w:rPr>
                        <w:t>Gerätes ]</w:t>
                      </w:r>
                      <w:proofErr w:type="gramEnd"/>
                      <w:r w:rsidRPr="002C2FC7">
                        <w:rPr>
                          <w:sz w:val="20"/>
                          <w:szCs w:val="20"/>
                        </w:rPr>
                        <w:t>(Bitte Bedienelemente, Anschlüsse und Sensoren kennzeichnen)</w:t>
                      </w:r>
                    </w:p>
                    <w:p w14:paraId="7A511B52" w14:textId="77777777" w:rsidR="00EE05DB" w:rsidRDefault="00EE05DB"/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Y="12561"/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6967"/>
      </w:tblGrid>
      <w:tr w:rsidR="005D3179" w14:paraId="4B6E64EB" w14:textId="77777777" w:rsidTr="005D3179">
        <w:trPr>
          <w:trHeight w:val="800"/>
        </w:trPr>
        <w:tc>
          <w:tcPr>
            <w:tcW w:w="2986" w:type="dxa"/>
            <w:shd w:val="clear" w:color="auto" w:fill="F1F1F1"/>
          </w:tcPr>
          <w:p w14:paraId="7C55F32F" w14:textId="3EB8F43A" w:rsidR="005D3179" w:rsidRDefault="005D3179" w:rsidP="005D3179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6"/>
                <w:sz w:val="20"/>
              </w:rPr>
              <w:t>Aufbau Rucksack/ Narkosewagen</w:t>
            </w:r>
          </w:p>
        </w:tc>
        <w:tc>
          <w:tcPr>
            <w:tcW w:w="6967" w:type="dxa"/>
          </w:tcPr>
          <w:p w14:paraId="085F4F35" w14:textId="77777777" w:rsidR="005D3179" w:rsidRDefault="005D3179" w:rsidP="005D3179">
            <w:pPr>
              <w:pStyle w:val="TableParagraph"/>
              <w:tabs>
                <w:tab w:val="left" w:pos="6146"/>
              </w:tabs>
              <w:spacing w:line="289" w:lineRule="exact"/>
              <w:rPr>
                <w:rFonts w:ascii="Times New Roman"/>
                <w:sz w:val="20"/>
              </w:rPr>
            </w:pPr>
          </w:p>
        </w:tc>
      </w:tr>
      <w:tr w:rsidR="005D3179" w14:paraId="5B772DF0" w14:textId="77777777" w:rsidTr="005D3179">
        <w:trPr>
          <w:trHeight w:val="796"/>
        </w:trPr>
        <w:tc>
          <w:tcPr>
            <w:tcW w:w="2986" w:type="dxa"/>
            <w:shd w:val="clear" w:color="auto" w:fill="F1F1F1"/>
          </w:tcPr>
          <w:p w14:paraId="65225BD8" w14:textId="4FB766A1" w:rsidR="005D3179" w:rsidRDefault="005D3179" w:rsidP="005D3179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Schubladen/ Tascheninhalt</w:t>
            </w:r>
          </w:p>
        </w:tc>
        <w:tc>
          <w:tcPr>
            <w:tcW w:w="6967" w:type="dxa"/>
          </w:tcPr>
          <w:p w14:paraId="722A4A74" w14:textId="77777777" w:rsidR="005D3179" w:rsidRDefault="005D3179" w:rsidP="005D3179">
            <w:pPr>
              <w:pStyle w:val="Listenabsatz"/>
              <w:tabs>
                <w:tab w:val="left" w:pos="412"/>
              </w:tabs>
              <w:ind w:firstLine="0"/>
              <w:rPr>
                <w:rFonts w:ascii="Times New Roman"/>
                <w:sz w:val="20"/>
              </w:rPr>
            </w:pPr>
          </w:p>
        </w:tc>
      </w:tr>
      <w:tr w:rsidR="005D3179" w14:paraId="02526A11" w14:textId="77777777" w:rsidTr="005D3179">
        <w:trPr>
          <w:trHeight w:val="796"/>
        </w:trPr>
        <w:tc>
          <w:tcPr>
            <w:tcW w:w="2986" w:type="dxa"/>
            <w:shd w:val="clear" w:color="auto" w:fill="F1F1F1"/>
          </w:tcPr>
          <w:p w14:paraId="4C2892B2" w14:textId="38802D34" w:rsidR="005D3179" w:rsidRDefault="005D3179" w:rsidP="005D3179">
            <w:pPr>
              <w:pStyle w:val="TableParagraph"/>
              <w:spacing w:before="109"/>
              <w:rPr>
                <w:rFonts w:ascii="Arial Black"/>
                <w:color w:val="333333"/>
                <w:spacing w:val="-2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 xml:space="preserve">Atemwegssicherung </w:t>
            </w:r>
          </w:p>
        </w:tc>
        <w:tc>
          <w:tcPr>
            <w:tcW w:w="6967" w:type="dxa"/>
          </w:tcPr>
          <w:p w14:paraId="4B908530" w14:textId="77777777" w:rsidR="005D3179" w:rsidRDefault="005D3179" w:rsidP="005D3179">
            <w:pPr>
              <w:pStyle w:val="Listenabsatz"/>
              <w:tabs>
                <w:tab w:val="left" w:pos="412"/>
              </w:tabs>
              <w:ind w:firstLine="0"/>
              <w:rPr>
                <w:rFonts w:ascii="Times New Roman"/>
                <w:sz w:val="20"/>
              </w:rPr>
            </w:pPr>
          </w:p>
        </w:tc>
      </w:tr>
    </w:tbl>
    <w:p w14:paraId="6C8442DC" w14:textId="3F4AF285" w:rsidR="004B3E6D" w:rsidRPr="004B3E6D" w:rsidRDefault="004B3E6D" w:rsidP="004B3E6D">
      <w:pPr>
        <w:tabs>
          <w:tab w:val="left" w:pos="412"/>
        </w:tabs>
        <w:spacing w:before="278"/>
        <w:rPr>
          <w:sz w:val="26"/>
        </w:rPr>
      </w:pPr>
    </w:p>
    <w:p w14:paraId="624C3CC9" w14:textId="4956F007" w:rsidR="004B3E6D" w:rsidRPr="004B3E6D" w:rsidRDefault="004B3E6D" w:rsidP="004B3E6D">
      <w:pPr>
        <w:pStyle w:val="Listenabsatz"/>
        <w:tabs>
          <w:tab w:val="left" w:pos="412"/>
        </w:tabs>
        <w:spacing w:before="278"/>
        <w:ind w:firstLine="0"/>
        <w:rPr>
          <w:sz w:val="26"/>
        </w:rPr>
      </w:pPr>
    </w:p>
    <w:p w14:paraId="23EE7CA9" w14:textId="77777777" w:rsidR="005D3179" w:rsidRDefault="005D3179" w:rsidP="005D3179">
      <w:pPr>
        <w:tabs>
          <w:tab w:val="left" w:pos="412"/>
        </w:tabs>
        <w:spacing w:before="278"/>
        <w:rPr>
          <w:sz w:val="26"/>
        </w:rPr>
      </w:pPr>
    </w:p>
    <w:p w14:paraId="607D80CD" w14:textId="77777777" w:rsidR="00EE05DB" w:rsidRDefault="00EE05DB" w:rsidP="00EE05DB">
      <w:pPr>
        <w:pStyle w:val="p1"/>
      </w:pPr>
      <w:r>
        <w:t xml:space="preserve">[ Platz für Foto oder Skizze des </w:t>
      </w:r>
      <w:proofErr w:type="gramStart"/>
      <w:r>
        <w:t>Gerätes ]</w:t>
      </w:r>
      <w:proofErr w:type="gramEnd"/>
      <w:r>
        <w:t>(Bitte Bedienelemente, Anschlüsse und Sensoren kennzeichnen)</w:t>
      </w:r>
    </w:p>
    <w:p w14:paraId="2B3DDD1F" w14:textId="77777777" w:rsidR="00EE05DB" w:rsidRPr="002C2FC7" w:rsidRDefault="00EE05DB" w:rsidP="00EE05DB">
      <w:pPr>
        <w:pStyle w:val="p1"/>
        <w:jc w:val="center"/>
        <w:rPr>
          <w:sz w:val="20"/>
          <w:szCs w:val="20"/>
        </w:rPr>
      </w:pPr>
      <w:r w:rsidRPr="002C2FC7">
        <w:rPr>
          <w:sz w:val="20"/>
          <w:szCs w:val="20"/>
        </w:rPr>
        <w:t xml:space="preserve">[ Platz für Foto oder Skizze des </w:t>
      </w:r>
      <w:proofErr w:type="gramStart"/>
      <w:r w:rsidRPr="002C2FC7">
        <w:rPr>
          <w:sz w:val="20"/>
          <w:szCs w:val="20"/>
        </w:rPr>
        <w:t>Gerätes ]</w:t>
      </w:r>
      <w:proofErr w:type="gramEnd"/>
      <w:r w:rsidRPr="002C2FC7">
        <w:rPr>
          <w:sz w:val="20"/>
          <w:szCs w:val="20"/>
        </w:rPr>
        <w:t>(Bitte Bedienelemente, Anschlüsse und Sensoren kennzeichnen)</w:t>
      </w:r>
    </w:p>
    <w:p w14:paraId="7380EE07" w14:textId="77777777" w:rsidR="00EE05DB" w:rsidRDefault="00EE05DB" w:rsidP="005D3179">
      <w:pPr>
        <w:tabs>
          <w:tab w:val="left" w:pos="412"/>
        </w:tabs>
        <w:spacing w:before="278"/>
        <w:rPr>
          <w:sz w:val="26"/>
        </w:rPr>
      </w:pPr>
    </w:p>
    <w:p w14:paraId="2997F345" w14:textId="77777777" w:rsidR="00EE05DB" w:rsidRDefault="00EE05DB" w:rsidP="005D3179">
      <w:pPr>
        <w:tabs>
          <w:tab w:val="left" w:pos="412"/>
        </w:tabs>
        <w:spacing w:before="278"/>
        <w:rPr>
          <w:sz w:val="26"/>
        </w:rPr>
      </w:pPr>
    </w:p>
    <w:p w14:paraId="03A81C8A" w14:textId="77777777" w:rsidR="00EE05DB" w:rsidRDefault="00EE05DB" w:rsidP="005D3179">
      <w:pPr>
        <w:tabs>
          <w:tab w:val="left" w:pos="412"/>
        </w:tabs>
        <w:spacing w:before="278"/>
        <w:rPr>
          <w:sz w:val="26"/>
        </w:rPr>
      </w:pPr>
    </w:p>
    <w:p w14:paraId="7F62C4F1" w14:textId="77777777" w:rsidR="00EE05DB" w:rsidRDefault="00EE05DB" w:rsidP="005D3179">
      <w:pPr>
        <w:tabs>
          <w:tab w:val="left" w:pos="412"/>
        </w:tabs>
        <w:spacing w:before="278"/>
        <w:rPr>
          <w:sz w:val="26"/>
        </w:rPr>
      </w:pPr>
    </w:p>
    <w:p w14:paraId="5FE6D838" w14:textId="77777777" w:rsidR="00EE05DB" w:rsidRPr="005D3179" w:rsidRDefault="00EE05DB" w:rsidP="005D3179">
      <w:pPr>
        <w:tabs>
          <w:tab w:val="left" w:pos="412"/>
        </w:tabs>
        <w:spacing w:before="278"/>
        <w:rPr>
          <w:sz w:val="26"/>
        </w:rPr>
      </w:pPr>
    </w:p>
    <w:p w14:paraId="31C2382A" w14:textId="5F57B9F6" w:rsidR="0083348E" w:rsidRDefault="00000000">
      <w:pPr>
        <w:pStyle w:val="Listenabsatz"/>
        <w:numPr>
          <w:ilvl w:val="0"/>
          <w:numId w:val="2"/>
        </w:numPr>
        <w:tabs>
          <w:tab w:val="left" w:pos="412"/>
        </w:tabs>
        <w:spacing w:before="278"/>
        <w:ind w:left="412" w:hanging="292"/>
        <w:rPr>
          <w:sz w:val="26"/>
        </w:rPr>
      </w:pPr>
      <w:r>
        <w:rPr>
          <w:color w:val="004A99"/>
          <w:w w:val="85"/>
          <w:sz w:val="26"/>
        </w:rPr>
        <w:lastRenderedPageBreak/>
        <w:t>Betrieb</w:t>
      </w:r>
      <w:r>
        <w:rPr>
          <w:color w:val="004A99"/>
          <w:spacing w:val="21"/>
          <w:sz w:val="26"/>
        </w:rPr>
        <w:t xml:space="preserve"> </w:t>
      </w:r>
      <w:r>
        <w:rPr>
          <w:color w:val="004A99"/>
          <w:w w:val="85"/>
          <w:sz w:val="26"/>
        </w:rPr>
        <w:t>&amp;</w:t>
      </w:r>
      <w:r>
        <w:rPr>
          <w:color w:val="004A99"/>
          <w:spacing w:val="22"/>
          <w:sz w:val="26"/>
        </w:rPr>
        <w:t xml:space="preserve"> </w:t>
      </w:r>
      <w:r>
        <w:rPr>
          <w:color w:val="004A99"/>
          <w:w w:val="85"/>
          <w:sz w:val="26"/>
        </w:rPr>
        <w:t>Technische</w:t>
      </w:r>
      <w:r>
        <w:rPr>
          <w:color w:val="004A99"/>
          <w:spacing w:val="22"/>
          <w:sz w:val="26"/>
        </w:rPr>
        <w:t xml:space="preserve"> </w:t>
      </w:r>
      <w:r>
        <w:rPr>
          <w:color w:val="004A99"/>
          <w:spacing w:val="-2"/>
          <w:w w:val="85"/>
          <w:sz w:val="26"/>
        </w:rPr>
        <w:t>Daten</w:t>
      </w:r>
    </w:p>
    <w:p w14:paraId="02F1839F" w14:textId="57C39FA0" w:rsidR="0083348E" w:rsidRDefault="0083348E">
      <w:pPr>
        <w:pStyle w:val="Textkrper"/>
        <w:spacing w:before="12"/>
        <w:rPr>
          <w:b w:val="0"/>
          <w:sz w:val="4"/>
        </w:rPr>
      </w:pPr>
    </w:p>
    <w:p w14:paraId="06530E82" w14:textId="6B60999A" w:rsidR="0083348E" w:rsidRDefault="0083348E">
      <w:pPr>
        <w:pStyle w:val="Textkrper"/>
        <w:rPr>
          <w:b w:val="0"/>
          <w:sz w:val="15"/>
        </w:rPr>
      </w:pPr>
    </w:p>
    <w:tbl>
      <w:tblPr>
        <w:tblStyle w:val="TableNormal"/>
        <w:tblpPr w:leftFromText="141" w:rightFromText="141" w:vertAnchor="page" w:horzAnchor="margin" w:tblpY="1781"/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6967"/>
      </w:tblGrid>
      <w:tr w:rsidR="005D3179" w14:paraId="06B4A9AB" w14:textId="77777777" w:rsidTr="005D3179">
        <w:trPr>
          <w:trHeight w:val="800"/>
        </w:trPr>
        <w:tc>
          <w:tcPr>
            <w:tcW w:w="2986" w:type="dxa"/>
            <w:shd w:val="clear" w:color="auto" w:fill="F1F1F1"/>
          </w:tcPr>
          <w:p w14:paraId="00D1C1A5" w14:textId="77777777" w:rsidR="005D3179" w:rsidRDefault="005D3179" w:rsidP="005D3179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6"/>
                <w:sz w:val="20"/>
              </w:rPr>
              <w:t>Check</w:t>
            </w:r>
          </w:p>
        </w:tc>
        <w:tc>
          <w:tcPr>
            <w:tcW w:w="6967" w:type="dxa"/>
          </w:tcPr>
          <w:p w14:paraId="09FE955C" w14:textId="77777777" w:rsidR="005D3179" w:rsidRDefault="005D3179" w:rsidP="005D3179">
            <w:pPr>
              <w:pStyle w:val="TableParagraph"/>
              <w:tabs>
                <w:tab w:val="left" w:pos="6146"/>
              </w:tabs>
              <w:spacing w:line="289" w:lineRule="exact"/>
              <w:rPr>
                <w:rFonts w:ascii="Times New Roman"/>
                <w:sz w:val="20"/>
              </w:rPr>
            </w:pPr>
          </w:p>
        </w:tc>
      </w:tr>
      <w:tr w:rsidR="005D3179" w14:paraId="24A7AF1C" w14:textId="77777777" w:rsidTr="005D3179">
        <w:trPr>
          <w:trHeight w:val="796"/>
        </w:trPr>
        <w:tc>
          <w:tcPr>
            <w:tcW w:w="2986" w:type="dxa"/>
            <w:shd w:val="clear" w:color="auto" w:fill="F1F1F1"/>
          </w:tcPr>
          <w:p w14:paraId="5BDDA96C" w14:textId="77777777" w:rsidR="005D3179" w:rsidRDefault="005D3179" w:rsidP="005D3179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Energieversorgung</w:t>
            </w:r>
          </w:p>
        </w:tc>
        <w:tc>
          <w:tcPr>
            <w:tcW w:w="6967" w:type="dxa"/>
          </w:tcPr>
          <w:p w14:paraId="61B98171" w14:textId="77777777" w:rsidR="005D3179" w:rsidRDefault="005D3179" w:rsidP="005D3179">
            <w:pPr>
              <w:pStyle w:val="Listenabsatz"/>
              <w:tabs>
                <w:tab w:val="left" w:pos="412"/>
              </w:tabs>
              <w:ind w:firstLine="0"/>
              <w:rPr>
                <w:rFonts w:ascii="Times New Roman"/>
                <w:sz w:val="20"/>
              </w:rPr>
            </w:pPr>
          </w:p>
        </w:tc>
      </w:tr>
    </w:tbl>
    <w:p w14:paraId="2725E8EC" w14:textId="77777777" w:rsidR="0083348E" w:rsidRDefault="0083348E" w:rsidP="002E2235">
      <w:pPr>
        <w:pStyle w:val="TableParagraph"/>
        <w:ind w:left="0"/>
        <w:rPr>
          <w:sz w:val="20"/>
        </w:rPr>
      </w:pPr>
    </w:p>
    <w:p w14:paraId="35AB36AA" w14:textId="77777777" w:rsidR="002E2235" w:rsidRDefault="002E2235" w:rsidP="002E2235">
      <w:pPr>
        <w:pStyle w:val="TableParagraph"/>
        <w:ind w:left="0"/>
        <w:rPr>
          <w:sz w:val="20"/>
        </w:rPr>
      </w:pPr>
    </w:p>
    <w:p w14:paraId="52899E00" w14:textId="77777777" w:rsidR="002E2235" w:rsidRDefault="002E2235" w:rsidP="002E2235">
      <w:pPr>
        <w:pStyle w:val="Listenabsatz"/>
        <w:numPr>
          <w:ilvl w:val="0"/>
          <w:numId w:val="2"/>
        </w:numPr>
        <w:tabs>
          <w:tab w:val="left" w:pos="412"/>
        </w:tabs>
        <w:ind w:left="412" w:hanging="292"/>
        <w:rPr>
          <w:sz w:val="26"/>
        </w:rPr>
      </w:pPr>
      <w:r>
        <w:rPr>
          <w:color w:val="004A99"/>
          <w:w w:val="85"/>
          <w:sz w:val="26"/>
        </w:rPr>
        <w:t>Sicherheit</w:t>
      </w:r>
      <w:r>
        <w:rPr>
          <w:color w:val="004A99"/>
          <w:spacing w:val="19"/>
          <w:sz w:val="26"/>
        </w:rPr>
        <w:t xml:space="preserve"> </w:t>
      </w:r>
      <w:r>
        <w:rPr>
          <w:color w:val="004A99"/>
          <w:w w:val="85"/>
          <w:sz w:val="26"/>
        </w:rPr>
        <w:t>&amp;</w:t>
      </w:r>
      <w:r>
        <w:rPr>
          <w:color w:val="004A99"/>
          <w:spacing w:val="20"/>
          <w:sz w:val="26"/>
        </w:rPr>
        <w:t xml:space="preserve"> </w:t>
      </w:r>
      <w:r>
        <w:rPr>
          <w:color w:val="004A99"/>
          <w:spacing w:val="-2"/>
          <w:w w:val="85"/>
          <w:sz w:val="26"/>
        </w:rPr>
        <w:t>Hygiene</w:t>
      </w:r>
    </w:p>
    <w:p w14:paraId="48A73ADA" w14:textId="77777777" w:rsidR="002E2235" w:rsidRDefault="002E2235" w:rsidP="002E2235">
      <w:pPr>
        <w:pStyle w:val="TableParagraph"/>
        <w:ind w:left="0"/>
        <w:rPr>
          <w:sz w:val="20"/>
        </w:rPr>
      </w:pPr>
    </w:p>
    <w:tbl>
      <w:tblPr>
        <w:tblStyle w:val="TableNormal"/>
        <w:tblpPr w:leftFromText="141" w:rightFromText="141" w:vertAnchor="text" w:horzAnchor="margin" w:tblpY="1"/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6967"/>
      </w:tblGrid>
      <w:tr w:rsidR="002E2235" w14:paraId="139B739D" w14:textId="77777777" w:rsidTr="002E2235">
        <w:trPr>
          <w:trHeight w:val="800"/>
        </w:trPr>
        <w:tc>
          <w:tcPr>
            <w:tcW w:w="2986" w:type="dxa"/>
            <w:shd w:val="clear" w:color="auto" w:fill="F1F1F1"/>
          </w:tcPr>
          <w:p w14:paraId="1A87CB8F" w14:textId="77777777" w:rsidR="002E2235" w:rsidRDefault="002E2235" w:rsidP="002E2235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Fehlermanagement</w:t>
            </w:r>
          </w:p>
        </w:tc>
        <w:tc>
          <w:tcPr>
            <w:tcW w:w="6967" w:type="dxa"/>
          </w:tcPr>
          <w:p w14:paraId="6698EBD0" w14:textId="77777777" w:rsidR="002E2235" w:rsidRDefault="002E2235" w:rsidP="002E2235">
            <w:pPr>
              <w:pStyle w:val="TableParagraph"/>
              <w:spacing w:before="104"/>
              <w:rPr>
                <w:sz w:val="20"/>
              </w:rPr>
            </w:pPr>
          </w:p>
        </w:tc>
      </w:tr>
      <w:tr w:rsidR="002E2235" w14:paraId="510F42C6" w14:textId="77777777" w:rsidTr="002E2235">
        <w:trPr>
          <w:trHeight w:val="800"/>
        </w:trPr>
        <w:tc>
          <w:tcPr>
            <w:tcW w:w="2986" w:type="dxa"/>
            <w:shd w:val="clear" w:color="auto" w:fill="F1F1F1"/>
          </w:tcPr>
          <w:p w14:paraId="4DAF1AD6" w14:textId="77777777" w:rsidR="002E2235" w:rsidRDefault="002E2235" w:rsidP="002E2235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Aufbereitung</w:t>
            </w:r>
          </w:p>
        </w:tc>
        <w:tc>
          <w:tcPr>
            <w:tcW w:w="6967" w:type="dxa"/>
          </w:tcPr>
          <w:p w14:paraId="51A5648C" w14:textId="77777777" w:rsidR="002E2235" w:rsidRDefault="002E2235" w:rsidP="002E2235">
            <w:pPr>
              <w:pStyle w:val="TableParagraph"/>
              <w:spacing w:before="99"/>
              <w:rPr>
                <w:sz w:val="20"/>
              </w:rPr>
            </w:pPr>
          </w:p>
        </w:tc>
      </w:tr>
      <w:tr w:rsidR="002E2235" w14:paraId="2E8AE5A9" w14:textId="77777777" w:rsidTr="002E2235">
        <w:trPr>
          <w:trHeight w:val="800"/>
        </w:trPr>
        <w:tc>
          <w:tcPr>
            <w:tcW w:w="2986" w:type="dxa"/>
            <w:shd w:val="clear" w:color="auto" w:fill="F1F1F1"/>
          </w:tcPr>
          <w:p w14:paraId="51817FB1" w14:textId="77777777" w:rsidR="002E2235" w:rsidRDefault="002E2235" w:rsidP="002E2235">
            <w:pPr>
              <w:pStyle w:val="TableParagraph"/>
              <w:spacing w:before="109"/>
              <w:rPr>
                <w:rFonts w:ascii="Arial Black"/>
                <w:color w:val="333333"/>
                <w:spacing w:val="-2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 xml:space="preserve">Arbeitssicherheit </w:t>
            </w:r>
          </w:p>
        </w:tc>
        <w:tc>
          <w:tcPr>
            <w:tcW w:w="6967" w:type="dxa"/>
          </w:tcPr>
          <w:p w14:paraId="700C9A5D" w14:textId="77777777" w:rsidR="002E2235" w:rsidRDefault="002E2235" w:rsidP="002E2235">
            <w:pPr>
              <w:pStyle w:val="TableParagraph"/>
              <w:spacing w:before="99"/>
              <w:rPr>
                <w:sz w:val="20"/>
              </w:rPr>
            </w:pPr>
          </w:p>
        </w:tc>
      </w:tr>
    </w:tbl>
    <w:p w14:paraId="45B57A8A" w14:textId="77777777" w:rsidR="002E2235" w:rsidRDefault="002E2235" w:rsidP="002E2235">
      <w:pPr>
        <w:pStyle w:val="TableParagraph"/>
        <w:ind w:left="0"/>
        <w:rPr>
          <w:sz w:val="20"/>
        </w:rPr>
      </w:pPr>
    </w:p>
    <w:p w14:paraId="2CAE3A7E" w14:textId="77777777" w:rsidR="002E2235" w:rsidRDefault="002E2235" w:rsidP="002E2235">
      <w:pPr>
        <w:pStyle w:val="TableParagraph"/>
        <w:ind w:left="0"/>
        <w:rPr>
          <w:sz w:val="20"/>
        </w:rPr>
      </w:pPr>
    </w:p>
    <w:p w14:paraId="359025D6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372B5074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69D71253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05FD7654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0F9AAC81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7D7F0215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20E8BE0F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17256FE6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1CE99F12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0A0FD3CE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7675C515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42BC1A5E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1FB988AD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126A567C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3D209DB8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2F795FB4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21D2A3B0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7709C5F0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68365B73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49650105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673BA128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70500811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7BC0398D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32F623F2" w14:textId="77777777" w:rsidR="00B73AAE" w:rsidRDefault="00B73AAE" w:rsidP="002E2235">
      <w:pPr>
        <w:pStyle w:val="TableParagraph"/>
        <w:ind w:left="0"/>
        <w:rPr>
          <w:sz w:val="20"/>
        </w:rPr>
      </w:pPr>
    </w:p>
    <w:p w14:paraId="1D7F0344" w14:textId="77777777" w:rsidR="00B73AAE" w:rsidRDefault="00B73AAE" w:rsidP="002E2235">
      <w:pPr>
        <w:pStyle w:val="TableParagraph"/>
        <w:ind w:left="0"/>
        <w:rPr>
          <w:sz w:val="20"/>
        </w:rPr>
      </w:pPr>
    </w:p>
    <w:p w14:paraId="05C7C762" w14:textId="77777777" w:rsidR="00B73AAE" w:rsidRDefault="00B73AAE" w:rsidP="002E2235">
      <w:pPr>
        <w:pStyle w:val="TableParagraph"/>
        <w:ind w:left="0"/>
        <w:rPr>
          <w:sz w:val="20"/>
        </w:rPr>
      </w:pPr>
    </w:p>
    <w:p w14:paraId="05DCC28B" w14:textId="77777777" w:rsidR="00B73AAE" w:rsidRDefault="00B73AAE" w:rsidP="002E2235">
      <w:pPr>
        <w:pStyle w:val="TableParagraph"/>
        <w:ind w:left="0"/>
        <w:rPr>
          <w:sz w:val="20"/>
        </w:rPr>
      </w:pPr>
    </w:p>
    <w:p w14:paraId="2073DBE7" w14:textId="77777777" w:rsidR="005D3179" w:rsidRDefault="005D3179" w:rsidP="002E2235">
      <w:pPr>
        <w:pStyle w:val="TableParagraph"/>
        <w:ind w:left="0"/>
        <w:rPr>
          <w:sz w:val="20"/>
        </w:rPr>
      </w:pPr>
    </w:p>
    <w:p w14:paraId="25C8E032" w14:textId="00F274FE" w:rsidR="002E2235" w:rsidRPr="00B73AAE" w:rsidRDefault="002E2235" w:rsidP="00B73AAE">
      <w:pPr>
        <w:pStyle w:val="Listenabsatz"/>
        <w:numPr>
          <w:ilvl w:val="0"/>
          <w:numId w:val="2"/>
        </w:numPr>
        <w:tabs>
          <w:tab w:val="left" w:pos="412"/>
        </w:tabs>
        <w:spacing w:before="287"/>
        <w:rPr>
          <w:sz w:val="26"/>
        </w:rPr>
      </w:pPr>
      <w:r w:rsidRPr="002E2235">
        <w:rPr>
          <w:color w:val="004A99"/>
          <w:w w:val="90"/>
          <w:sz w:val="26"/>
        </w:rPr>
        <w:lastRenderedPageBreak/>
        <w:t>Pharmakologie</w:t>
      </w:r>
      <w:r w:rsidRPr="002E2235">
        <w:rPr>
          <w:color w:val="004A99"/>
          <w:spacing w:val="10"/>
          <w:sz w:val="26"/>
        </w:rPr>
        <w:t xml:space="preserve"> </w:t>
      </w:r>
      <w:r w:rsidRPr="002E2235">
        <w:rPr>
          <w:color w:val="004A99"/>
          <w:w w:val="90"/>
          <w:sz w:val="26"/>
        </w:rPr>
        <w:t>(Notfall-</w:t>
      </w:r>
      <w:r w:rsidRPr="002E2235">
        <w:rPr>
          <w:color w:val="004A99"/>
          <w:spacing w:val="10"/>
          <w:sz w:val="26"/>
        </w:rPr>
        <w:t xml:space="preserve"> </w:t>
      </w:r>
      <w:r w:rsidRPr="002E2235">
        <w:rPr>
          <w:color w:val="004A99"/>
          <w:w w:val="90"/>
          <w:sz w:val="26"/>
        </w:rPr>
        <w:t>&amp;</w:t>
      </w:r>
      <w:r w:rsidRPr="002E2235">
        <w:rPr>
          <w:color w:val="004A99"/>
          <w:spacing w:val="11"/>
          <w:sz w:val="26"/>
        </w:rPr>
        <w:t xml:space="preserve"> </w:t>
      </w:r>
      <w:r w:rsidRPr="002E2235">
        <w:rPr>
          <w:color w:val="004A99"/>
          <w:spacing w:val="-2"/>
          <w:w w:val="90"/>
          <w:sz w:val="26"/>
        </w:rPr>
        <w:t>Narkosemedikamente</w:t>
      </w:r>
    </w:p>
    <w:p w14:paraId="19642AE5" w14:textId="77777777" w:rsidR="002E2235" w:rsidRDefault="002E2235" w:rsidP="002E2235">
      <w:pPr>
        <w:pStyle w:val="TableParagraph"/>
        <w:ind w:left="0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2212"/>
        <w:gridCol w:w="3318"/>
        <w:gridCol w:w="2212"/>
      </w:tblGrid>
      <w:tr w:rsidR="002E2235" w14:paraId="123D1688" w14:textId="77777777" w:rsidTr="003C57AE">
        <w:trPr>
          <w:trHeight w:val="520"/>
        </w:trPr>
        <w:tc>
          <w:tcPr>
            <w:tcW w:w="2212" w:type="dxa"/>
            <w:shd w:val="clear" w:color="auto" w:fill="F1F1F1"/>
          </w:tcPr>
          <w:p w14:paraId="59822FD1" w14:textId="77777777" w:rsidR="002E2235" w:rsidRDefault="002E2235" w:rsidP="003C57AE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Medikament</w:t>
            </w:r>
          </w:p>
        </w:tc>
        <w:tc>
          <w:tcPr>
            <w:tcW w:w="2212" w:type="dxa"/>
            <w:shd w:val="clear" w:color="auto" w:fill="F1F1F1"/>
          </w:tcPr>
          <w:p w14:paraId="72715252" w14:textId="77777777" w:rsidR="002E2235" w:rsidRDefault="002E2235" w:rsidP="003C57AE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Gruppe/Wirkung</w:t>
            </w:r>
          </w:p>
        </w:tc>
        <w:tc>
          <w:tcPr>
            <w:tcW w:w="3318" w:type="dxa"/>
            <w:shd w:val="clear" w:color="auto" w:fill="F1F1F1"/>
          </w:tcPr>
          <w:p w14:paraId="00700C21" w14:textId="77777777" w:rsidR="002E2235" w:rsidRDefault="002E2235" w:rsidP="003C57AE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Nebenwirkung</w:t>
            </w:r>
          </w:p>
        </w:tc>
        <w:tc>
          <w:tcPr>
            <w:tcW w:w="2212" w:type="dxa"/>
            <w:shd w:val="clear" w:color="auto" w:fill="F1F1F1"/>
          </w:tcPr>
          <w:p w14:paraId="658DF6AC" w14:textId="77777777" w:rsidR="002E2235" w:rsidRDefault="002E2235" w:rsidP="003C57AE">
            <w:pPr>
              <w:pStyle w:val="TableParagraph"/>
              <w:spacing w:before="10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Wirkdauer</w:t>
            </w:r>
          </w:p>
        </w:tc>
      </w:tr>
      <w:tr w:rsidR="002E2235" w14:paraId="49297E28" w14:textId="77777777" w:rsidTr="003C57AE">
        <w:trPr>
          <w:trHeight w:val="690"/>
        </w:trPr>
        <w:tc>
          <w:tcPr>
            <w:tcW w:w="2212" w:type="dxa"/>
          </w:tcPr>
          <w:p w14:paraId="4C960984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32F7E9F1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6BD685F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1FDF00A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3FE52895" w14:textId="77777777" w:rsidTr="003C57AE">
        <w:trPr>
          <w:trHeight w:val="690"/>
        </w:trPr>
        <w:tc>
          <w:tcPr>
            <w:tcW w:w="2212" w:type="dxa"/>
          </w:tcPr>
          <w:p w14:paraId="57D99CC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526116E6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71B858C2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4831F733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5D1C8E0F" w14:textId="77777777" w:rsidTr="003C57AE">
        <w:trPr>
          <w:trHeight w:val="690"/>
        </w:trPr>
        <w:tc>
          <w:tcPr>
            <w:tcW w:w="2212" w:type="dxa"/>
          </w:tcPr>
          <w:p w14:paraId="5552B9CA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61AE562B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782C9D03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629083C8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64646DEC" w14:textId="77777777" w:rsidTr="003C57AE">
        <w:trPr>
          <w:trHeight w:val="690"/>
        </w:trPr>
        <w:tc>
          <w:tcPr>
            <w:tcW w:w="2212" w:type="dxa"/>
          </w:tcPr>
          <w:p w14:paraId="2B82BFB3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5200FF3B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0B4C6609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0CF31474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2BBAA7DF" w14:textId="77777777" w:rsidTr="003C57AE">
        <w:trPr>
          <w:trHeight w:val="690"/>
        </w:trPr>
        <w:tc>
          <w:tcPr>
            <w:tcW w:w="2212" w:type="dxa"/>
          </w:tcPr>
          <w:p w14:paraId="7BD9D105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6E34A84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752952A2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4D5407C3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3583425E" w14:textId="77777777" w:rsidTr="003C57AE">
        <w:trPr>
          <w:trHeight w:val="690"/>
        </w:trPr>
        <w:tc>
          <w:tcPr>
            <w:tcW w:w="2212" w:type="dxa"/>
          </w:tcPr>
          <w:p w14:paraId="32C6DC4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11FE11A0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5AF6DB93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4B5275F0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44716A0A" w14:textId="77777777" w:rsidTr="003C57AE">
        <w:trPr>
          <w:trHeight w:val="690"/>
        </w:trPr>
        <w:tc>
          <w:tcPr>
            <w:tcW w:w="2212" w:type="dxa"/>
          </w:tcPr>
          <w:p w14:paraId="0795E33F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1C3BAC39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384AD35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299B434B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2235" w14:paraId="2A98EA6D" w14:textId="77777777" w:rsidTr="003C57AE">
        <w:trPr>
          <w:trHeight w:val="690"/>
        </w:trPr>
        <w:tc>
          <w:tcPr>
            <w:tcW w:w="2212" w:type="dxa"/>
          </w:tcPr>
          <w:p w14:paraId="4DFDDAA6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1EB9E40E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8" w:type="dxa"/>
          </w:tcPr>
          <w:p w14:paraId="5C6EA714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1C0C9ABC" w14:textId="77777777" w:rsidR="002E2235" w:rsidRDefault="002E2235" w:rsidP="003C5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574719A" w14:textId="77777777" w:rsidR="002E2235" w:rsidRDefault="002E2235" w:rsidP="002E2235">
      <w:pPr>
        <w:pStyle w:val="TableParagraph"/>
        <w:ind w:left="0"/>
        <w:rPr>
          <w:sz w:val="20"/>
        </w:rPr>
        <w:sectPr w:rsidR="002E2235" w:rsidSect="005D3179">
          <w:pgSz w:w="11910" w:h="16850"/>
          <w:pgMar w:top="760" w:right="850" w:bottom="280" w:left="850" w:header="720" w:footer="720" w:gutter="0"/>
          <w:cols w:space="720"/>
          <w:docGrid w:linePitch="299"/>
        </w:sectPr>
      </w:pPr>
    </w:p>
    <w:p w14:paraId="4136A342" w14:textId="4DBDE800" w:rsidR="0083348E" w:rsidRDefault="0083348E" w:rsidP="005D3179">
      <w:pPr>
        <w:spacing w:before="44"/>
        <w:ind w:right="44"/>
        <w:rPr>
          <w:sz w:val="16"/>
        </w:rPr>
      </w:pPr>
    </w:p>
    <w:sectPr w:rsidR="0083348E" w:rsidSect="005D3179">
      <w:pgSz w:w="11910" w:h="16850"/>
      <w:pgMar w:top="760" w:right="850" w:bottom="280" w:left="8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02D"/>
    <w:multiLevelType w:val="hybridMultilevel"/>
    <w:tmpl w:val="E68AF7C4"/>
    <w:lvl w:ilvl="0" w:tplc="B34627D6">
      <w:start w:val="1"/>
      <w:numFmt w:val="decimal"/>
      <w:lvlText w:val="%1."/>
      <w:lvlJc w:val="left"/>
      <w:pPr>
        <w:ind w:left="414" w:hanging="29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4A99"/>
        <w:spacing w:val="0"/>
        <w:w w:val="85"/>
        <w:sz w:val="26"/>
        <w:szCs w:val="26"/>
        <w:lang w:val="de-DE" w:eastAsia="en-US" w:bidi="ar-SA"/>
      </w:rPr>
    </w:lvl>
    <w:lvl w:ilvl="1" w:tplc="98DCBAF4">
      <w:numFmt w:val="bullet"/>
      <w:lvlText w:val="•"/>
      <w:lvlJc w:val="left"/>
      <w:pPr>
        <w:ind w:left="1399" w:hanging="294"/>
      </w:pPr>
      <w:rPr>
        <w:rFonts w:hint="default"/>
        <w:lang w:val="de-DE" w:eastAsia="en-US" w:bidi="ar-SA"/>
      </w:rPr>
    </w:lvl>
    <w:lvl w:ilvl="2" w:tplc="C2EA2EC2">
      <w:numFmt w:val="bullet"/>
      <w:lvlText w:val="•"/>
      <w:lvlJc w:val="left"/>
      <w:pPr>
        <w:ind w:left="2378" w:hanging="294"/>
      </w:pPr>
      <w:rPr>
        <w:rFonts w:hint="default"/>
        <w:lang w:val="de-DE" w:eastAsia="en-US" w:bidi="ar-SA"/>
      </w:rPr>
    </w:lvl>
    <w:lvl w:ilvl="3" w:tplc="4AE6CD28">
      <w:numFmt w:val="bullet"/>
      <w:lvlText w:val="•"/>
      <w:lvlJc w:val="left"/>
      <w:pPr>
        <w:ind w:left="3357" w:hanging="294"/>
      </w:pPr>
      <w:rPr>
        <w:rFonts w:hint="default"/>
        <w:lang w:val="de-DE" w:eastAsia="en-US" w:bidi="ar-SA"/>
      </w:rPr>
    </w:lvl>
    <w:lvl w:ilvl="4" w:tplc="EF4E0DDA">
      <w:numFmt w:val="bullet"/>
      <w:lvlText w:val="•"/>
      <w:lvlJc w:val="left"/>
      <w:pPr>
        <w:ind w:left="4336" w:hanging="294"/>
      </w:pPr>
      <w:rPr>
        <w:rFonts w:hint="default"/>
        <w:lang w:val="de-DE" w:eastAsia="en-US" w:bidi="ar-SA"/>
      </w:rPr>
    </w:lvl>
    <w:lvl w:ilvl="5" w:tplc="CA0810D0">
      <w:numFmt w:val="bullet"/>
      <w:lvlText w:val="•"/>
      <w:lvlJc w:val="left"/>
      <w:pPr>
        <w:ind w:left="5315" w:hanging="294"/>
      </w:pPr>
      <w:rPr>
        <w:rFonts w:hint="default"/>
        <w:lang w:val="de-DE" w:eastAsia="en-US" w:bidi="ar-SA"/>
      </w:rPr>
    </w:lvl>
    <w:lvl w:ilvl="6" w:tplc="550ADD9A">
      <w:numFmt w:val="bullet"/>
      <w:lvlText w:val="•"/>
      <w:lvlJc w:val="left"/>
      <w:pPr>
        <w:ind w:left="6294" w:hanging="294"/>
      </w:pPr>
      <w:rPr>
        <w:rFonts w:hint="default"/>
        <w:lang w:val="de-DE" w:eastAsia="en-US" w:bidi="ar-SA"/>
      </w:rPr>
    </w:lvl>
    <w:lvl w:ilvl="7" w:tplc="165E861A">
      <w:numFmt w:val="bullet"/>
      <w:lvlText w:val="•"/>
      <w:lvlJc w:val="left"/>
      <w:pPr>
        <w:ind w:left="7273" w:hanging="294"/>
      </w:pPr>
      <w:rPr>
        <w:rFonts w:hint="default"/>
        <w:lang w:val="de-DE" w:eastAsia="en-US" w:bidi="ar-SA"/>
      </w:rPr>
    </w:lvl>
    <w:lvl w:ilvl="8" w:tplc="03F66010">
      <w:numFmt w:val="bullet"/>
      <w:lvlText w:val="•"/>
      <w:lvlJc w:val="left"/>
      <w:pPr>
        <w:ind w:left="8252" w:hanging="294"/>
      </w:pPr>
      <w:rPr>
        <w:rFonts w:hint="default"/>
        <w:lang w:val="de-DE" w:eastAsia="en-US" w:bidi="ar-SA"/>
      </w:rPr>
    </w:lvl>
  </w:abstractNum>
  <w:abstractNum w:abstractNumId="1" w15:restartNumberingAfterBreak="0">
    <w:nsid w:val="3B421BEC"/>
    <w:multiLevelType w:val="hybridMultilevel"/>
    <w:tmpl w:val="C7E8C228"/>
    <w:lvl w:ilvl="0" w:tplc="10BC483E">
      <w:start w:val="1"/>
      <w:numFmt w:val="decimal"/>
      <w:lvlText w:val="%1."/>
      <w:lvlJc w:val="left"/>
      <w:pPr>
        <w:ind w:left="414" w:hanging="29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4A99"/>
        <w:spacing w:val="0"/>
        <w:w w:val="85"/>
        <w:sz w:val="26"/>
        <w:szCs w:val="26"/>
        <w:lang w:val="de-DE" w:eastAsia="en-US" w:bidi="ar-SA"/>
      </w:rPr>
    </w:lvl>
    <w:lvl w:ilvl="1" w:tplc="02A246B0">
      <w:numFmt w:val="bullet"/>
      <w:lvlText w:val="•"/>
      <w:lvlJc w:val="left"/>
      <w:pPr>
        <w:ind w:left="1399" w:hanging="294"/>
      </w:pPr>
      <w:rPr>
        <w:rFonts w:hint="default"/>
        <w:lang w:val="de-DE" w:eastAsia="en-US" w:bidi="ar-SA"/>
      </w:rPr>
    </w:lvl>
    <w:lvl w:ilvl="2" w:tplc="5F78E6AC">
      <w:numFmt w:val="bullet"/>
      <w:lvlText w:val="•"/>
      <w:lvlJc w:val="left"/>
      <w:pPr>
        <w:ind w:left="2378" w:hanging="294"/>
      </w:pPr>
      <w:rPr>
        <w:rFonts w:hint="default"/>
        <w:lang w:val="de-DE" w:eastAsia="en-US" w:bidi="ar-SA"/>
      </w:rPr>
    </w:lvl>
    <w:lvl w:ilvl="3" w:tplc="DDD61F92">
      <w:numFmt w:val="bullet"/>
      <w:lvlText w:val="•"/>
      <w:lvlJc w:val="left"/>
      <w:pPr>
        <w:ind w:left="3357" w:hanging="294"/>
      </w:pPr>
      <w:rPr>
        <w:rFonts w:hint="default"/>
        <w:lang w:val="de-DE" w:eastAsia="en-US" w:bidi="ar-SA"/>
      </w:rPr>
    </w:lvl>
    <w:lvl w:ilvl="4" w:tplc="9DEE2D0C">
      <w:numFmt w:val="bullet"/>
      <w:lvlText w:val="•"/>
      <w:lvlJc w:val="left"/>
      <w:pPr>
        <w:ind w:left="4336" w:hanging="294"/>
      </w:pPr>
      <w:rPr>
        <w:rFonts w:hint="default"/>
        <w:lang w:val="de-DE" w:eastAsia="en-US" w:bidi="ar-SA"/>
      </w:rPr>
    </w:lvl>
    <w:lvl w:ilvl="5" w:tplc="B266A68C">
      <w:numFmt w:val="bullet"/>
      <w:lvlText w:val="•"/>
      <w:lvlJc w:val="left"/>
      <w:pPr>
        <w:ind w:left="5315" w:hanging="294"/>
      </w:pPr>
      <w:rPr>
        <w:rFonts w:hint="default"/>
        <w:lang w:val="de-DE" w:eastAsia="en-US" w:bidi="ar-SA"/>
      </w:rPr>
    </w:lvl>
    <w:lvl w:ilvl="6" w:tplc="D86C3D44">
      <w:numFmt w:val="bullet"/>
      <w:lvlText w:val="•"/>
      <w:lvlJc w:val="left"/>
      <w:pPr>
        <w:ind w:left="6294" w:hanging="294"/>
      </w:pPr>
      <w:rPr>
        <w:rFonts w:hint="default"/>
        <w:lang w:val="de-DE" w:eastAsia="en-US" w:bidi="ar-SA"/>
      </w:rPr>
    </w:lvl>
    <w:lvl w:ilvl="7" w:tplc="E2D6F19C">
      <w:numFmt w:val="bullet"/>
      <w:lvlText w:val="•"/>
      <w:lvlJc w:val="left"/>
      <w:pPr>
        <w:ind w:left="7273" w:hanging="294"/>
      </w:pPr>
      <w:rPr>
        <w:rFonts w:hint="default"/>
        <w:lang w:val="de-DE" w:eastAsia="en-US" w:bidi="ar-SA"/>
      </w:rPr>
    </w:lvl>
    <w:lvl w:ilvl="8" w:tplc="70865A5E">
      <w:numFmt w:val="bullet"/>
      <w:lvlText w:val="•"/>
      <w:lvlJc w:val="left"/>
      <w:pPr>
        <w:ind w:left="8252" w:hanging="294"/>
      </w:pPr>
      <w:rPr>
        <w:rFonts w:hint="default"/>
        <w:lang w:val="de-DE" w:eastAsia="en-US" w:bidi="ar-SA"/>
      </w:rPr>
    </w:lvl>
  </w:abstractNum>
  <w:num w:numId="1" w16cid:durableId="1495216249">
    <w:abstractNumId w:val="0"/>
  </w:num>
  <w:num w:numId="2" w16cid:durableId="118837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8E"/>
    <w:rsid w:val="002E2235"/>
    <w:rsid w:val="003D0C91"/>
    <w:rsid w:val="004B3E6D"/>
    <w:rsid w:val="005D3179"/>
    <w:rsid w:val="006A0D87"/>
    <w:rsid w:val="0083348E"/>
    <w:rsid w:val="00AF34DC"/>
    <w:rsid w:val="00B73AAE"/>
    <w:rsid w:val="00E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3201"/>
  <w15:docId w15:val="{69E7FF38-15ED-7B4F-A77F-8779CCEB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 Unicode" w:eastAsia="Lucida Sans Unicode" w:hAnsi="Lucida Sans Unicode" w:cs="Lucida Sans Unicod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 Black" w:eastAsia="Arial Black" w:hAnsi="Arial Black" w:cs="Arial Black"/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  <w:pPr>
      <w:spacing w:before="68"/>
      <w:ind w:left="412" w:hanging="292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Standard"/>
    <w:uiPriority w:val="1"/>
    <w:qFormat/>
    <w:pPr>
      <w:ind w:left="130"/>
    </w:pPr>
  </w:style>
  <w:style w:type="paragraph" w:customStyle="1" w:styleId="p1">
    <w:name w:val="p1"/>
    <w:basedOn w:val="Standard"/>
    <w:rsid w:val="00EE05DB"/>
    <w:pPr>
      <w:widowControl/>
      <w:autoSpaceDE/>
      <w:autoSpaceDN/>
    </w:pPr>
    <w:rPr>
      <w:rFonts w:ascii="Helvetica" w:eastAsia="Times New Roman" w:hAnsi="Helvetica" w:cs="Times New Roman"/>
      <w:color w:val="747474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Geräte-Handouts_Fachweiterbildung_IA.pdf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Geräte-Handouts_Fachweiterbildung_IA.pdf</dc:title>
  <dc:creator>chiara p</dc:creator>
  <cp:keywords>DAHJGTjrla4,BAEH-pOJ_bk,0</cp:keywords>
  <cp:lastModifiedBy>Pisasale, Chiara</cp:lastModifiedBy>
  <cp:revision>4</cp:revision>
  <dcterms:created xsi:type="dcterms:W3CDTF">2026-05-08T21:28:00Z</dcterms:created>
  <dcterms:modified xsi:type="dcterms:W3CDTF">2026-05-15T16:25:00Z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2026-05-08T00:00:00Z</vt:filetime>
  </property>
  <property fmtid="{D5CDD505-2E9C-101B-9397-08002B2CF9AE}" pid="5" name="Producer">
    <vt:lpwstr>Canva</vt:lpwstr>
  </property>
</Properties>
</file>